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F" w:rsidRPr="00F74EFE" w:rsidRDefault="006A178F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317368" w:rsidRDefault="006A178F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условия включения </w:t>
      </w:r>
      <w:r w:rsidRPr="00F74EFE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FE">
        <w:rPr>
          <w:rFonts w:ascii="Times New Roman" w:hAnsi="Times New Roman" w:cs="Times New Roman"/>
          <w:b/>
          <w:sz w:val="24"/>
          <w:szCs w:val="24"/>
        </w:rPr>
        <w:t>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оказание социальных услуг</w:t>
      </w:r>
      <w:r w:rsidRPr="00F74E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368" w:rsidRDefault="00317368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Забайкальский край</w:t>
      </w:r>
    </w:p>
    <w:p w:rsidR="00317368" w:rsidRDefault="00317368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65" w:rsidRPr="00DF0524" w:rsidRDefault="00317368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2665" w:rsidRPr="00DF0524">
        <w:rPr>
          <w:rFonts w:ascii="Times New Roman" w:hAnsi="Times New Roman" w:cs="Times New Roman"/>
          <w:b/>
          <w:sz w:val="24"/>
          <w:szCs w:val="24"/>
        </w:rPr>
        <w:t>еализация Федерального закона № 442-ФЗ «Об основах социального обслуживания граждан в Российской Федерации» в</w:t>
      </w:r>
      <w:r w:rsidR="00902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Забайкальском крае</w:t>
      </w:r>
      <w:r w:rsidR="00902665" w:rsidRPr="00DF0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2DB" w:rsidRDefault="00902665" w:rsidP="004E599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603">
        <w:rPr>
          <w:rFonts w:ascii="Times New Roman" w:hAnsi="Times New Roman" w:cs="Times New Roman"/>
          <w:sz w:val="24"/>
          <w:szCs w:val="24"/>
        </w:rPr>
        <w:t>В целях реализации Федерального закона № 442-ФЗ «Об основах социального обслуживания граждан в Российской Федерации»</w:t>
      </w:r>
      <w:r w:rsidR="005F2AC4">
        <w:rPr>
          <w:rFonts w:ascii="Times New Roman" w:hAnsi="Times New Roman" w:cs="Times New Roman"/>
          <w:sz w:val="24"/>
          <w:szCs w:val="24"/>
        </w:rPr>
        <w:t xml:space="preserve"> в Забайкальском крае принят</w:t>
      </w:r>
      <w:r w:rsidR="006732DB">
        <w:rPr>
          <w:rFonts w:ascii="Times New Roman" w:hAnsi="Times New Roman" w:cs="Times New Roman"/>
          <w:sz w:val="24"/>
          <w:szCs w:val="24"/>
        </w:rPr>
        <w:t xml:space="preserve"> </w:t>
      </w:r>
      <w:r w:rsidR="003A304E">
        <w:rPr>
          <w:rFonts w:ascii="Times New Roman" w:hAnsi="Times New Roman" w:cs="Times New Roman"/>
          <w:sz w:val="24"/>
          <w:szCs w:val="24"/>
        </w:rPr>
        <w:t>31</w:t>
      </w:r>
      <w:r w:rsidR="006732DB">
        <w:rPr>
          <w:rFonts w:ascii="Times New Roman" w:hAnsi="Times New Roman" w:cs="Times New Roman"/>
          <w:sz w:val="24"/>
          <w:szCs w:val="24"/>
        </w:rPr>
        <w:t xml:space="preserve"> </w:t>
      </w:r>
      <w:r w:rsidR="005F2AC4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3A304E">
        <w:rPr>
          <w:rFonts w:ascii="Times New Roman" w:hAnsi="Times New Roman" w:cs="Times New Roman"/>
          <w:sz w:val="24"/>
          <w:szCs w:val="24"/>
        </w:rPr>
        <w:t>ой</w:t>
      </w:r>
      <w:r w:rsidR="005F2AC4">
        <w:rPr>
          <w:rFonts w:ascii="Times New Roman" w:hAnsi="Times New Roman" w:cs="Times New Roman"/>
          <w:sz w:val="24"/>
          <w:szCs w:val="24"/>
        </w:rPr>
        <w:t xml:space="preserve"> акт:</w:t>
      </w:r>
    </w:p>
    <w:p w:rsidR="00A841B4" w:rsidRDefault="00A841B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DB">
        <w:rPr>
          <w:rFonts w:ascii="Times New Roman" w:hAnsi="Times New Roman" w:cs="Times New Roman"/>
          <w:sz w:val="24"/>
          <w:szCs w:val="24"/>
        </w:rPr>
        <w:t xml:space="preserve">Закон Забайкальского края № 129-ЗЗК </w:t>
      </w:r>
      <w:r w:rsidR="00A263C4" w:rsidRPr="006732DB">
        <w:rPr>
          <w:rFonts w:ascii="Times New Roman" w:hAnsi="Times New Roman" w:cs="Times New Roman"/>
          <w:sz w:val="24"/>
          <w:szCs w:val="24"/>
        </w:rPr>
        <w:t xml:space="preserve">(с изменениями на 21.12.2015) </w:t>
      </w:r>
      <w:r w:rsidRPr="006732DB">
        <w:rPr>
          <w:rFonts w:ascii="Times New Roman" w:hAnsi="Times New Roman" w:cs="Times New Roman"/>
          <w:sz w:val="24"/>
          <w:szCs w:val="24"/>
        </w:rPr>
        <w:t>"О мерах социальной поддержки отдельных категорий граждан в Забайкальском крае"</w:t>
      </w:r>
    </w:p>
    <w:p w:rsidR="003A304E" w:rsidRPr="006732DB" w:rsidRDefault="003A304E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304E">
        <w:rPr>
          <w:rFonts w:ascii="Times New Roman" w:hAnsi="Times New Roman" w:cs="Times New Roman"/>
          <w:sz w:val="24"/>
          <w:szCs w:val="24"/>
        </w:rPr>
        <w:t>Закон Забайкальского края от 08 декабря 2014 года № 1095-ЗЗК "Об утверждении перечня социальных услуг, предоставляемых поставщиками социальных услуг на территории Забайкальского края"</w:t>
      </w:r>
    </w:p>
    <w:p w:rsidR="005F2AC4" w:rsidRP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Закон Забайкальского края от 31 октября 2014 года № 1067-ЗЗК «Об установлении размера предельной величины среднедушевого дохода для предоставления социальных услуг бесплатно»</w:t>
      </w:r>
    </w:p>
    <w:p w:rsidR="005F2AC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C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26 августа 2014 года № 519 «О внесении изменений в Положение о Министерстве труда и социальной защиты Забайкальского края»</w:t>
      </w:r>
    </w:p>
    <w:p w:rsidR="005F2AC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C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Забайкальского края от 07 ноября 2014 года № 629 «Об утверждении </w:t>
      </w:r>
      <w:proofErr w:type="gramStart"/>
      <w:r w:rsidRPr="005F2AC4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Забайкальского края</w:t>
      </w:r>
      <w:proofErr w:type="gramEnd"/>
      <w:r w:rsidRPr="005F2AC4">
        <w:rPr>
          <w:rFonts w:ascii="Times New Roman" w:hAnsi="Times New Roman" w:cs="Times New Roman"/>
          <w:sz w:val="24"/>
          <w:szCs w:val="24"/>
        </w:rPr>
        <w:t xml:space="preserve"> в сфере социального обслуживания»</w:t>
      </w:r>
    </w:p>
    <w:p w:rsidR="005F2AC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C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Забайкальского края от 31 октября 2014 года № 621 «Об утверждении </w:t>
      </w:r>
      <w:proofErr w:type="gramStart"/>
      <w:r w:rsidRPr="005F2AC4">
        <w:rPr>
          <w:rFonts w:ascii="Times New Roman" w:hAnsi="Times New Roman" w:cs="Times New Roman"/>
          <w:sz w:val="24"/>
          <w:szCs w:val="24"/>
        </w:rPr>
        <w:t>нормативов штатной численности организаций социального обслуживания Забайкальского края</w:t>
      </w:r>
      <w:proofErr w:type="gramEnd"/>
      <w:r w:rsidRPr="005F2AC4">
        <w:rPr>
          <w:rFonts w:ascii="Times New Roman" w:hAnsi="Times New Roman" w:cs="Times New Roman"/>
          <w:sz w:val="24"/>
          <w:szCs w:val="24"/>
        </w:rPr>
        <w:t>»</w:t>
      </w:r>
    </w:p>
    <w:p w:rsidR="005F2AC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C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26 октября 2014 года № 614 «Об утверждении нормативов обеспечения мягким инвентарем и площадью жилых помещений при предоставлении социальных услуг указанными организациями»</w:t>
      </w:r>
    </w:p>
    <w:p w:rsidR="005F2AC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C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24 октября 2014 года № 583 «Об утверждении норм питания в организациях социального обслуживания Забайкальского края»</w:t>
      </w:r>
    </w:p>
    <w:p w:rsidR="005F2AC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C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24 октября 2014 года № 581 «О формировании и ведении реестра поставщиков социальных услуг»</w:t>
      </w:r>
    </w:p>
    <w:p w:rsidR="005F2AC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C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24 октября 2014 года от 24.10.2014 № 582 «О формировании и ведении регистра получателей социальных услуг»</w:t>
      </w:r>
    </w:p>
    <w:p w:rsidR="00A263C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3C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Забайкальского края от 10 июня 2014 года № 328 «Об утверждении государственной программы Забайкальского края «Социальная поддержка граждан на 2014 - 2020 годы» </w:t>
      </w:r>
    </w:p>
    <w:p w:rsidR="003A304E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3C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31 октября 2014 года № 620 «Об утверждении порядка предоставления социальных услуг поставщиками социальных услуг»</w:t>
      </w:r>
    </w:p>
    <w:p w:rsidR="003A304E" w:rsidRPr="003A304E" w:rsidRDefault="003A304E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04E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20 ноября 2014 года №650 "О размере и порядке выплаты компенсации поставщикам социальных услуг, которые включены в реестр поставщиков социальных услуг Забайкальского края, но не участвуют в выполнении государственного задания (заказа) "</w:t>
      </w:r>
    </w:p>
    <w:p w:rsidR="005F2AC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C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Забайкальского края от 15 октября 2014 года № 574 «Об установлении порядка утверждения тарифов на социальные услуги на основании </w:t>
      </w:r>
      <w:proofErr w:type="spellStart"/>
      <w:r w:rsidRPr="005F2AC4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5F2AC4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Забайкальского края от 24 октября 2014 года № 580 «Об утверждении порядка организации осуществления регионального государственного контроля (надзора) в сфере социального обслуживания»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07 ноября 2014 года № 628 «Об утверждении размера платы за предоставление социальных услуг и порядка ее взимания»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18 ноября 2014 года № 634 «Об утверждении Порядка принятия граждан из числа лиц, освобождаемых из мест лишения свободы, на социальное обслуживание в стационарные организации социального обслуживания со специальным социальным обслуживанием»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03 октября 2014 года № 563 «Об определении обстоятельств, ухудшающих или способных ухудшить условия жизнедеятельности граждан»</w:t>
      </w:r>
    </w:p>
    <w:p w:rsidR="00A841B4" w:rsidRDefault="00A841B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№ 600</w:t>
      </w:r>
      <w:r w:rsidR="00A263C4">
        <w:rPr>
          <w:rFonts w:ascii="Times New Roman" w:hAnsi="Times New Roman" w:cs="Times New Roman"/>
          <w:sz w:val="24"/>
          <w:szCs w:val="24"/>
        </w:rPr>
        <w:t xml:space="preserve"> (с изменениями на</w:t>
      </w:r>
      <w:r w:rsidR="00A263C4" w:rsidRPr="00A263C4">
        <w:rPr>
          <w:rFonts w:ascii="Times New Roman" w:hAnsi="Times New Roman" w:cs="Times New Roman"/>
          <w:sz w:val="24"/>
          <w:szCs w:val="24"/>
        </w:rPr>
        <w:t xml:space="preserve"> 15.06.2015)</w:t>
      </w:r>
      <w:r w:rsidR="00A263C4">
        <w:rPr>
          <w:rFonts w:ascii="Times New Roman" w:hAnsi="Times New Roman" w:cs="Times New Roman"/>
          <w:sz w:val="24"/>
          <w:szCs w:val="24"/>
        </w:rPr>
        <w:t xml:space="preserve"> </w:t>
      </w:r>
      <w:r w:rsidRPr="00A841B4">
        <w:rPr>
          <w:rFonts w:ascii="Times New Roman" w:hAnsi="Times New Roman" w:cs="Times New Roman"/>
          <w:sz w:val="24"/>
          <w:szCs w:val="24"/>
        </w:rPr>
        <w:t xml:space="preserve">"Об утверждении порядка принятия решений о разработке, формирования и реализации государственных программ Забайкальского края и порядка проведения и критериев </w:t>
      </w:r>
      <w:proofErr w:type="gramStart"/>
      <w:r w:rsidRPr="00A841B4">
        <w:rPr>
          <w:rFonts w:ascii="Times New Roman" w:hAnsi="Times New Roman" w:cs="Times New Roman"/>
          <w:sz w:val="24"/>
          <w:szCs w:val="24"/>
        </w:rPr>
        <w:t>оценки эффективности реализации государственных программ Забайкальского края</w:t>
      </w:r>
      <w:proofErr w:type="gramEnd"/>
      <w:r w:rsidRPr="00A841B4">
        <w:rPr>
          <w:rFonts w:ascii="Times New Roman" w:hAnsi="Times New Roman" w:cs="Times New Roman"/>
          <w:sz w:val="24"/>
          <w:szCs w:val="24"/>
        </w:rPr>
        <w:t>"</w:t>
      </w:r>
    </w:p>
    <w:p w:rsidR="00A841B4" w:rsidRDefault="00A841B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24.10.2014 № 584 «О внесении изменений в постановление Правительства Забайкальского края от 01 февраля 2011 года № 16 «Об утверждении Порядка оказания платных социальных услуг, предоставляемых гражданам пожилого возраста на дому, в полустационарных и стационарных учреждениях социального обслуживания Забайкальского края»</w:t>
      </w:r>
    </w:p>
    <w:p w:rsidR="00A841B4" w:rsidRDefault="00A841B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Забайкальского края от 24.10.2014 № 596 «О признании </w:t>
      </w:r>
      <w:proofErr w:type="gramStart"/>
      <w:r w:rsidRPr="00A841B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841B4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Правительства Забайкальского края в сфере социального обслуживания населения в Забайкальском крае»</w:t>
      </w:r>
    </w:p>
    <w:p w:rsidR="00A841B4" w:rsidRDefault="00A841B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Распоряжение Правительства Забайкальского края от 27 мая 2014 года № 303-р - План  подготовки проектов нормативных правовых актов Забайкальского края, необходимых для реализации Федерального закона «Об основах социального обслуживания граждан в Российской Федерации»</w:t>
      </w:r>
    </w:p>
    <w:p w:rsidR="00A841B4" w:rsidRDefault="00A841B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Распоряжение Правительства Забайкальского края от 22 июля 2014 года № 435-р - Состав рабочей группы по реализации полномочий органов государственной власти Забайкальского края в сфере социального обслуживания, установленных Федеральным законом от 28 декабря 2013 года № 442-ФЗ «Об основах социального обслуживания граждан в Российской Федерации»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Забайкальского края от 07 августа 2014 года № 945 «О ведении учета и отчетности в сфере социального обслуживания в Забайкальском крае»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Забайкальского края от 21 августа 2014 года № 1001 «Об утверждении Плана мероприятий Министерства труда и социальной защиты Забайкальского края по формированию и развитию рынка социальных услуг, в том числе по развитию негосударственных организаций социального обслуживания в Забайкальском крае на 2014-2015 годы»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Забайкальского края от 17 октября 2014 года № 1217«О передаче полномочий Министерства государственным учреждениям социального обслуживания населения Забайкальского края»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Забайкальского края от 10 ноября 2014 года № 1289 «О создании государственными учреждениями социального обслуживания Забайкальского края официальных сайтов в информационно-телекоммуникационной сети «Интернет»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Забайкальского края от 11 августа 2014 года № 979 «Об утверждении номенклатуры организаций социального обслуживания в Забайкальском крае»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Приказ Министерства от 03 октября 2014 года № 1151 «Об утверждении порядка расходования организациями социального обслуживания, находящимися в ведении Забайкальского края, средств, образовавшихся в результате взимания платы за предоставление социальных услуг»</w:t>
      </w:r>
    </w:p>
    <w:p w:rsid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Забайкальского края от</w:t>
      </w:r>
      <w:r w:rsidR="006732DB">
        <w:rPr>
          <w:rFonts w:ascii="Times New Roman" w:hAnsi="Times New Roman" w:cs="Times New Roman"/>
          <w:sz w:val="24"/>
          <w:szCs w:val="24"/>
        </w:rPr>
        <w:t xml:space="preserve">  4 сентября 2014 года № 1071 «</w:t>
      </w:r>
      <w:r w:rsidRPr="00A841B4">
        <w:rPr>
          <w:rFonts w:ascii="Times New Roman" w:hAnsi="Times New Roman" w:cs="Times New Roman"/>
          <w:sz w:val="24"/>
          <w:szCs w:val="24"/>
        </w:rPr>
        <w:t>Об утверждении плановых объемов средств от платных услуг, направляемых на повышение заработной платы социальным работникам государственных учреждений социального обслуживания, оказывающим социальные услуги на дому, на 201</w:t>
      </w:r>
      <w:r w:rsidR="00A841B4" w:rsidRPr="00A841B4">
        <w:rPr>
          <w:rFonts w:ascii="Times New Roman" w:hAnsi="Times New Roman" w:cs="Times New Roman"/>
          <w:sz w:val="24"/>
          <w:szCs w:val="24"/>
        </w:rPr>
        <w:t>4 год</w:t>
      </w:r>
      <w:r w:rsidR="006732DB">
        <w:rPr>
          <w:rFonts w:ascii="Times New Roman" w:hAnsi="Times New Roman" w:cs="Times New Roman"/>
          <w:sz w:val="24"/>
          <w:szCs w:val="24"/>
        </w:rPr>
        <w:t>»</w:t>
      </w:r>
    </w:p>
    <w:p w:rsidR="005F2AC4" w:rsidRPr="00A841B4" w:rsidRDefault="005F2AC4" w:rsidP="004E599B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Забайкальского края</w:t>
      </w:r>
      <w:r w:rsidR="006732DB">
        <w:rPr>
          <w:rFonts w:ascii="Times New Roman" w:hAnsi="Times New Roman" w:cs="Times New Roman"/>
          <w:sz w:val="24"/>
          <w:szCs w:val="24"/>
        </w:rPr>
        <w:t xml:space="preserve"> от 6 февраля 2014 года № 164 «</w:t>
      </w:r>
      <w:r w:rsidRPr="00A841B4">
        <w:rPr>
          <w:rFonts w:ascii="Times New Roman" w:hAnsi="Times New Roman" w:cs="Times New Roman"/>
          <w:sz w:val="24"/>
          <w:szCs w:val="24"/>
        </w:rPr>
        <w:t>О приведении нормативных правовых актов Забайкальского края в соответствие федеральному законодательству</w:t>
      </w:r>
      <w:r w:rsidR="006732DB">
        <w:rPr>
          <w:rFonts w:ascii="Times New Roman" w:hAnsi="Times New Roman" w:cs="Times New Roman"/>
          <w:sz w:val="24"/>
          <w:szCs w:val="24"/>
        </w:rPr>
        <w:t>».</w:t>
      </w:r>
    </w:p>
    <w:p w:rsidR="00800872" w:rsidRDefault="00800872" w:rsidP="004E599B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87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841B4" w:rsidRPr="00A841B4">
        <w:rPr>
          <w:rFonts w:ascii="Times New Roman" w:hAnsi="Times New Roman" w:cs="Times New Roman"/>
          <w:sz w:val="24"/>
          <w:szCs w:val="24"/>
        </w:rPr>
        <w:t>Приказ</w:t>
      </w:r>
      <w:r w:rsidR="00A841B4">
        <w:rPr>
          <w:rFonts w:ascii="Times New Roman" w:hAnsi="Times New Roman" w:cs="Times New Roman"/>
          <w:sz w:val="24"/>
          <w:szCs w:val="24"/>
        </w:rPr>
        <w:t>ом</w:t>
      </w:r>
      <w:r w:rsidR="00A841B4" w:rsidRPr="00A841B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Забайкальского края от 23 октября 2014 года № 1224</w:t>
      </w:r>
      <w:r w:rsidR="00A841B4">
        <w:rPr>
          <w:rFonts w:ascii="Times New Roman" w:hAnsi="Times New Roman" w:cs="Times New Roman"/>
          <w:sz w:val="24"/>
          <w:szCs w:val="24"/>
        </w:rPr>
        <w:t xml:space="preserve"> был у</w:t>
      </w:r>
      <w:r w:rsidR="00A841B4" w:rsidRPr="00A841B4">
        <w:rPr>
          <w:rFonts w:ascii="Times New Roman" w:hAnsi="Times New Roman" w:cs="Times New Roman"/>
          <w:sz w:val="24"/>
          <w:szCs w:val="24"/>
        </w:rPr>
        <w:t>твержден План информационно-разъяснительной работы Министерства по реализации Федерального закона от 28.12.2013 № 442-ФЗ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в который вошли мероприятия, направленные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5CB3" w:rsidRDefault="00800872" w:rsidP="004E599B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разъяснение </w:t>
      </w:r>
      <w:r w:rsidRPr="00800872">
        <w:rPr>
          <w:rFonts w:ascii="Times New Roman" w:hAnsi="Times New Roman" w:cs="Times New Roman"/>
          <w:sz w:val="24"/>
          <w:szCs w:val="24"/>
        </w:rPr>
        <w:t>основных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0872">
        <w:rPr>
          <w:rFonts w:ascii="Times New Roman" w:hAnsi="Times New Roman" w:cs="Times New Roman"/>
          <w:sz w:val="24"/>
          <w:szCs w:val="24"/>
        </w:rPr>
        <w:t xml:space="preserve"> законодательства о социальном обслуживании граждан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</w:t>
      </w:r>
      <w:r w:rsidR="00D25CB3">
        <w:rPr>
          <w:rFonts w:ascii="Times New Roman" w:hAnsi="Times New Roman" w:cs="Times New Roman"/>
          <w:sz w:val="24"/>
          <w:szCs w:val="24"/>
        </w:rPr>
        <w:t>Забайкальском крае;</w:t>
      </w:r>
    </w:p>
    <w:p w:rsidR="00800872" w:rsidRDefault="00D25CB3" w:rsidP="004E599B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25CB3">
        <w:rPr>
          <w:rFonts w:ascii="Times New Roman" w:hAnsi="Times New Roman" w:cs="Times New Roman"/>
          <w:sz w:val="24"/>
          <w:szCs w:val="24"/>
        </w:rPr>
        <w:t>аспространение необходимых справ</w:t>
      </w:r>
      <w:r>
        <w:rPr>
          <w:rFonts w:ascii="Times New Roman" w:hAnsi="Times New Roman" w:cs="Times New Roman"/>
          <w:sz w:val="24"/>
          <w:szCs w:val="24"/>
        </w:rPr>
        <w:t>очных, методиче</w:t>
      </w:r>
      <w:r w:rsidRPr="00D25CB3">
        <w:rPr>
          <w:rFonts w:ascii="Times New Roman" w:hAnsi="Times New Roman" w:cs="Times New Roman"/>
          <w:sz w:val="24"/>
          <w:szCs w:val="24"/>
        </w:rPr>
        <w:t>ских, информационных и иных материалов по реализации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CB3" w:rsidRDefault="00D25CB3" w:rsidP="004E599B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25CB3">
        <w:rPr>
          <w:rFonts w:ascii="Times New Roman" w:hAnsi="Times New Roman" w:cs="Times New Roman"/>
          <w:sz w:val="24"/>
          <w:szCs w:val="24"/>
        </w:rPr>
        <w:t>оздание системы общественного контроля с участием объединений защиты прав потребителей, иных некоммерческих организаций для систематизации работы по возникающим проблемам в сфере предоставления социальных услуг гражданам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02665" w:rsidRDefault="00902665" w:rsidP="004E599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78F">
        <w:rPr>
          <w:rFonts w:ascii="Times New Roman" w:hAnsi="Times New Roman" w:cs="Times New Roman"/>
          <w:sz w:val="24"/>
          <w:szCs w:val="24"/>
        </w:rPr>
        <w:t xml:space="preserve">о данным, опубликованным на официальном сайте Министерства </w:t>
      </w:r>
      <w:r w:rsidR="00D25CB3" w:rsidRPr="00D25CB3">
        <w:rPr>
          <w:rFonts w:ascii="Times New Roman" w:hAnsi="Times New Roman" w:cs="Times New Roman"/>
          <w:sz w:val="24"/>
          <w:szCs w:val="24"/>
        </w:rPr>
        <w:t>труда и социальной защиты Забайкальского края</w:t>
      </w:r>
      <w:r>
        <w:rPr>
          <w:rFonts w:ascii="Times New Roman" w:hAnsi="Times New Roman" w:cs="Times New Roman"/>
          <w:sz w:val="24"/>
          <w:szCs w:val="24"/>
        </w:rPr>
        <w:t>,  н</w:t>
      </w:r>
      <w:r w:rsidRPr="00F5760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в реестр поставщиков социальных услуг вошли </w:t>
      </w:r>
      <w:r w:rsidR="00C53D0D">
        <w:rPr>
          <w:rFonts w:ascii="Times New Roman" w:hAnsi="Times New Roman" w:cs="Times New Roman"/>
          <w:sz w:val="24"/>
          <w:szCs w:val="24"/>
        </w:rPr>
        <w:t>52 государственных учреждения и ни одной СО 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65" w:rsidRDefault="00902665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8F" w:rsidRPr="00F74EFE" w:rsidRDefault="00B12E74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СО НКО в </w:t>
      </w:r>
      <w:r w:rsidR="003A304E">
        <w:rPr>
          <w:rFonts w:ascii="Times New Roman" w:hAnsi="Times New Roman" w:cs="Times New Roman"/>
          <w:b/>
          <w:sz w:val="24"/>
          <w:szCs w:val="24"/>
        </w:rPr>
        <w:t>Забайкальском крае</w:t>
      </w:r>
    </w:p>
    <w:p w:rsidR="00D13D20" w:rsidRPr="00D13D20" w:rsidRDefault="006A178F" w:rsidP="004E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92207" w:rsidRPr="00292207">
        <w:rPr>
          <w:rFonts w:ascii="Times New Roman" w:hAnsi="Times New Roman" w:cs="Times New Roman"/>
          <w:sz w:val="24"/>
          <w:szCs w:val="24"/>
        </w:rPr>
        <w:t xml:space="preserve">Оказание государственной поддержки органами государственной власти Забайкальского края социально ориентированным некоммерческим организациям осуществляется </w:t>
      </w:r>
      <w:r w:rsidR="0029220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92207" w:rsidRPr="00292207">
        <w:rPr>
          <w:rFonts w:ascii="Times New Roman" w:hAnsi="Times New Roman" w:cs="Times New Roman"/>
          <w:sz w:val="24"/>
          <w:szCs w:val="24"/>
        </w:rPr>
        <w:t>Закон</w:t>
      </w:r>
      <w:r w:rsidR="004C0E1E">
        <w:rPr>
          <w:rFonts w:ascii="Times New Roman" w:hAnsi="Times New Roman" w:cs="Times New Roman"/>
          <w:sz w:val="24"/>
          <w:szCs w:val="24"/>
        </w:rPr>
        <w:t>а Забайкальского края № 432-ЗЗК</w:t>
      </w:r>
      <w:bookmarkStart w:id="0" w:name="_GoBack"/>
      <w:bookmarkEnd w:id="0"/>
      <w:r w:rsidR="00292207" w:rsidRPr="00292207">
        <w:rPr>
          <w:rFonts w:ascii="Times New Roman" w:hAnsi="Times New Roman" w:cs="Times New Roman"/>
          <w:sz w:val="24"/>
          <w:szCs w:val="24"/>
        </w:rPr>
        <w:t xml:space="preserve"> «О государственной поддержке социально ориентированных некоммерческих организаций в Забайкальском крае»</w:t>
      </w:r>
      <w:r w:rsidR="00292207">
        <w:rPr>
          <w:rFonts w:ascii="Times New Roman" w:hAnsi="Times New Roman" w:cs="Times New Roman"/>
          <w:sz w:val="24"/>
          <w:szCs w:val="24"/>
        </w:rPr>
        <w:t xml:space="preserve"> и </w:t>
      </w:r>
      <w:r w:rsidR="00292207" w:rsidRPr="00292207">
        <w:rPr>
          <w:rFonts w:ascii="Times New Roman" w:hAnsi="Times New Roman" w:cs="Times New Roman"/>
          <w:sz w:val="24"/>
          <w:szCs w:val="24"/>
        </w:rPr>
        <w:t>в следующих формах:</w:t>
      </w:r>
      <w:r w:rsidR="0029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207" w:rsidRDefault="00D13D20" w:rsidP="004E59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7">
        <w:rPr>
          <w:rFonts w:ascii="Times New Roman" w:hAnsi="Times New Roman" w:cs="Times New Roman"/>
          <w:sz w:val="24"/>
          <w:szCs w:val="24"/>
        </w:rPr>
        <w:t>предоставление льгот по региональным налогам в части средств, подл</w:t>
      </w:r>
      <w:r w:rsidR="00292207" w:rsidRPr="00292207">
        <w:rPr>
          <w:rFonts w:ascii="Times New Roman" w:hAnsi="Times New Roman" w:cs="Times New Roman"/>
          <w:sz w:val="24"/>
          <w:szCs w:val="24"/>
        </w:rPr>
        <w:t>ежащих зачислению в бюджет края</w:t>
      </w:r>
    </w:p>
    <w:p w:rsidR="00292207" w:rsidRDefault="00D13D20" w:rsidP="004E59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7">
        <w:rPr>
          <w:rFonts w:ascii="Times New Roman" w:hAnsi="Times New Roman" w:cs="Times New Roman"/>
          <w:sz w:val="24"/>
          <w:szCs w:val="24"/>
        </w:rPr>
        <w:t>предоставление субсидий из бю</w:t>
      </w:r>
      <w:r w:rsidR="00292207" w:rsidRPr="00292207">
        <w:rPr>
          <w:rFonts w:ascii="Times New Roman" w:hAnsi="Times New Roman" w:cs="Times New Roman"/>
          <w:sz w:val="24"/>
          <w:szCs w:val="24"/>
        </w:rPr>
        <w:t>джета края на конкурсной основе</w:t>
      </w:r>
    </w:p>
    <w:p w:rsidR="00292207" w:rsidRDefault="00D13D20" w:rsidP="004E59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7">
        <w:rPr>
          <w:rFonts w:ascii="Times New Roman" w:hAnsi="Times New Roman" w:cs="Times New Roman"/>
          <w:sz w:val="24"/>
          <w:szCs w:val="24"/>
        </w:rPr>
        <w:t>предоставление льгот по аренде имущества, являющегося государственной соб</w:t>
      </w:r>
      <w:r w:rsidR="00292207" w:rsidRPr="00292207">
        <w:rPr>
          <w:rFonts w:ascii="Times New Roman" w:hAnsi="Times New Roman" w:cs="Times New Roman"/>
          <w:sz w:val="24"/>
          <w:szCs w:val="24"/>
        </w:rPr>
        <w:t>ственностью Забайкальского края</w:t>
      </w:r>
    </w:p>
    <w:p w:rsidR="00292207" w:rsidRDefault="00D13D20" w:rsidP="004E59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7">
        <w:rPr>
          <w:rFonts w:ascii="Times New Roman" w:hAnsi="Times New Roman" w:cs="Times New Roman"/>
          <w:sz w:val="24"/>
          <w:szCs w:val="24"/>
        </w:rPr>
        <w:t xml:space="preserve">передача в безвозмездное пользование государственного казенного имущества, находящегося в государственной собственности </w:t>
      </w:r>
      <w:r w:rsidR="00292207" w:rsidRPr="00292207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292207" w:rsidRDefault="00292207" w:rsidP="004E59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7">
        <w:rPr>
          <w:rFonts w:ascii="Times New Roman" w:hAnsi="Times New Roman" w:cs="Times New Roman"/>
          <w:sz w:val="24"/>
          <w:szCs w:val="24"/>
        </w:rPr>
        <w:t>информационная поддержка</w:t>
      </w:r>
    </w:p>
    <w:p w:rsidR="00292207" w:rsidRDefault="00D13D20" w:rsidP="004E59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7">
        <w:rPr>
          <w:rFonts w:ascii="Times New Roman" w:hAnsi="Times New Roman" w:cs="Times New Roman"/>
          <w:sz w:val="24"/>
          <w:szCs w:val="24"/>
        </w:rPr>
        <w:t>консультационная поддержка, осуществляемая должностными лицами исполнительных органов государственной власти Забайкальского края, путем проведения устных консультаций, подготовки методических материалов и инструкций, в том числе с использованием информацио</w:t>
      </w:r>
      <w:r w:rsidR="00292207">
        <w:rPr>
          <w:rFonts w:ascii="Times New Roman" w:hAnsi="Times New Roman" w:cs="Times New Roman"/>
          <w:sz w:val="24"/>
          <w:szCs w:val="24"/>
        </w:rPr>
        <w:t>нно-коммуникационных технологий</w:t>
      </w:r>
    </w:p>
    <w:p w:rsidR="00D13D20" w:rsidRPr="00292207" w:rsidRDefault="00D13D20" w:rsidP="004E59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7">
        <w:rPr>
          <w:rFonts w:ascii="Times New Roman" w:hAnsi="Times New Roman" w:cs="Times New Roman"/>
          <w:sz w:val="24"/>
          <w:szCs w:val="24"/>
        </w:rPr>
        <w:t>содействие в подготовке, дополнительном профессиональном обра</w:t>
      </w:r>
      <w:r w:rsidR="00292207">
        <w:rPr>
          <w:rFonts w:ascii="Times New Roman" w:hAnsi="Times New Roman" w:cs="Times New Roman"/>
          <w:sz w:val="24"/>
          <w:szCs w:val="24"/>
        </w:rPr>
        <w:t xml:space="preserve">зовании работников и волонтеров, а также в </w:t>
      </w:r>
      <w:r w:rsidRPr="00292207">
        <w:rPr>
          <w:rFonts w:ascii="Times New Roman" w:hAnsi="Times New Roman" w:cs="Times New Roman"/>
          <w:sz w:val="24"/>
          <w:szCs w:val="24"/>
        </w:rPr>
        <w:t>иных формах, предусмотренных федеральными законами.</w:t>
      </w:r>
    </w:p>
    <w:p w:rsidR="003D7637" w:rsidRDefault="003D7637" w:rsidP="004E599B">
      <w:pPr>
        <w:pStyle w:val="a5"/>
        <w:spacing w:after="0"/>
        <w:ind w:left="-284" w:firstLine="709"/>
        <w:contextualSpacing/>
        <w:jc w:val="both"/>
      </w:pPr>
      <w:proofErr w:type="gramStart"/>
      <w:r>
        <w:t xml:space="preserve">В Забайкальском крае </w:t>
      </w:r>
      <w:r w:rsidRPr="003D7637">
        <w:t>вопросами поддержки СО НКО</w:t>
      </w:r>
      <w:r w:rsidR="003A304E">
        <w:t>,</w:t>
      </w:r>
      <w:r w:rsidRPr="003D7637">
        <w:t xml:space="preserve"> </w:t>
      </w:r>
      <w:r>
        <w:t xml:space="preserve">согласно </w:t>
      </w:r>
      <w:r w:rsidRPr="003D7637">
        <w:t>Распоряжени</w:t>
      </w:r>
      <w:r>
        <w:t>ю</w:t>
      </w:r>
      <w:r w:rsidRPr="003D7637">
        <w:t xml:space="preserve"> Правительства от 11 февраля 2013 года № 48-р</w:t>
      </w:r>
      <w:r w:rsidR="003A304E">
        <w:t xml:space="preserve">, </w:t>
      </w:r>
      <w:r>
        <w:t>занимается Совет по вопросам поддержки социально ориентированных некоммерческих организаций Забайкальского края, который является  совещательным органом, образованным для предварительного рассмотрения вопросов поддержки СО НКО, стимулирования их деятельности, определения условий и форм оказания им государственной поддержки, повышения эффективности их участия в сфере оказания социальных услуг населению</w:t>
      </w:r>
      <w:proofErr w:type="gramEnd"/>
      <w:r>
        <w:t xml:space="preserve"> и подготовки соответствующих предложений, носящих рекомендательный характер.</w:t>
      </w:r>
    </w:p>
    <w:p w:rsidR="009E4B48" w:rsidRDefault="009E4B48" w:rsidP="004E599B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информации, размещенной на сайте Общественной палаты Забайкальского края (</w:t>
      </w:r>
      <w:r w:rsidRPr="009E4B48">
        <w:rPr>
          <w:rFonts w:ascii="Times New Roman" w:hAnsi="Times New Roman" w:cs="Times New Roman"/>
          <w:color w:val="000000"/>
          <w:sz w:val="24"/>
          <w:szCs w:val="24"/>
        </w:rPr>
        <w:t>http://opzab.ru</w:t>
      </w:r>
      <w:r w:rsidR="004E599B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E4B48" w:rsidRPr="009E4B48" w:rsidRDefault="009E4B48" w:rsidP="004E599B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48">
        <w:rPr>
          <w:rFonts w:ascii="Times New Roman" w:hAnsi="Times New Roman" w:cs="Times New Roman"/>
          <w:color w:val="000000"/>
          <w:sz w:val="24"/>
          <w:szCs w:val="24"/>
        </w:rPr>
        <w:t>По данным Управления Министерства юстиции по Забайкальскому краю на 01.12.2015 общее количество некоммерческих организаций составило 971 (из них 816 являются социально ориентированными).</w:t>
      </w:r>
    </w:p>
    <w:p w:rsidR="009E4B48" w:rsidRPr="009E4B48" w:rsidRDefault="009E4B48" w:rsidP="004E599B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4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последних трех лет управление по внутренней политике Губернатора успешно участвует в федеральных конкурсах на </w:t>
      </w:r>
      <w:proofErr w:type="spellStart"/>
      <w:r w:rsidRPr="009E4B48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9E4B48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региональных программ поддержки социально ориентированных некоммерческих организаций.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году в </w:t>
      </w:r>
      <w:r w:rsidRPr="009E4B48">
        <w:rPr>
          <w:rFonts w:ascii="Times New Roman" w:hAnsi="Times New Roman" w:cs="Times New Roman"/>
          <w:color w:val="000000"/>
          <w:sz w:val="24"/>
          <w:szCs w:val="24"/>
        </w:rPr>
        <w:t>бюджет края привлечено более 31 миллиона рублей на реализацию 84 социально значимых проектов СО НКО по разли</w:t>
      </w:r>
      <w:r>
        <w:rPr>
          <w:rFonts w:ascii="Times New Roman" w:hAnsi="Times New Roman" w:cs="Times New Roman"/>
          <w:color w:val="000000"/>
          <w:sz w:val="24"/>
          <w:szCs w:val="24"/>
        </w:rPr>
        <w:t>чным направлениям деятельности.</w:t>
      </w:r>
    </w:p>
    <w:p w:rsidR="009E4B48" w:rsidRPr="009E4B48" w:rsidRDefault="009E4B48" w:rsidP="004E599B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же в</w:t>
      </w:r>
      <w:r w:rsidRPr="009E4B48">
        <w:rPr>
          <w:rFonts w:ascii="Times New Roman" w:hAnsi="Times New Roman" w:cs="Times New Roman"/>
          <w:color w:val="000000"/>
          <w:sz w:val="24"/>
          <w:szCs w:val="24"/>
        </w:rPr>
        <w:t xml:space="preserve"> 2015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Pr="009E4B48">
        <w:rPr>
          <w:rFonts w:ascii="Times New Roman" w:hAnsi="Times New Roman" w:cs="Times New Roman"/>
          <w:color w:val="000000"/>
          <w:sz w:val="24"/>
          <w:szCs w:val="24"/>
        </w:rPr>
        <w:t>организован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E4B4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4B48">
        <w:rPr>
          <w:rFonts w:ascii="Times New Roman" w:hAnsi="Times New Roman" w:cs="Times New Roman"/>
          <w:color w:val="000000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E4B48">
        <w:rPr>
          <w:rFonts w:ascii="Times New Roman" w:hAnsi="Times New Roman" w:cs="Times New Roman"/>
          <w:color w:val="000000"/>
          <w:sz w:val="24"/>
          <w:szCs w:val="24"/>
        </w:rPr>
        <w:t xml:space="preserve"> для членов СО НКО по вопросам социального проектирования, ведения бухучета, менеджменту, </w:t>
      </w:r>
      <w:proofErr w:type="spellStart"/>
      <w:r w:rsidRPr="009E4B48">
        <w:rPr>
          <w:rFonts w:ascii="Times New Roman" w:hAnsi="Times New Roman" w:cs="Times New Roman"/>
          <w:color w:val="000000"/>
          <w:sz w:val="24"/>
          <w:szCs w:val="24"/>
        </w:rPr>
        <w:t>фандрайзингу</w:t>
      </w:r>
      <w:proofErr w:type="spellEnd"/>
      <w:r w:rsidRPr="009E4B48">
        <w:rPr>
          <w:rFonts w:ascii="Times New Roman" w:hAnsi="Times New Roman" w:cs="Times New Roman"/>
          <w:color w:val="000000"/>
          <w:sz w:val="24"/>
          <w:szCs w:val="24"/>
        </w:rPr>
        <w:t>, развитию благотворительности и добровольчества. Документы о повышении квалификации получили 56 представителей СО НКО. Регулярно оказыва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9E4B48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консультативная поддержка членам СО НКО по вопросам их деятельности и участию в </w:t>
      </w:r>
      <w:proofErr w:type="spellStart"/>
      <w:r w:rsidRPr="009E4B48">
        <w:rPr>
          <w:rFonts w:ascii="Times New Roman" w:hAnsi="Times New Roman" w:cs="Times New Roman"/>
          <w:color w:val="000000"/>
          <w:sz w:val="24"/>
          <w:szCs w:val="24"/>
        </w:rPr>
        <w:t>грантовых</w:t>
      </w:r>
      <w:proofErr w:type="spellEnd"/>
      <w:r w:rsidRPr="009E4B48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конкурсах.</w:t>
      </w:r>
    </w:p>
    <w:p w:rsidR="009E4B48" w:rsidRPr="009E4B48" w:rsidRDefault="009E4B48" w:rsidP="004E599B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48">
        <w:rPr>
          <w:rFonts w:ascii="Times New Roman" w:hAnsi="Times New Roman" w:cs="Times New Roman"/>
          <w:color w:val="000000"/>
          <w:sz w:val="24"/>
          <w:szCs w:val="24"/>
        </w:rPr>
        <w:t>Управлением ведется реестр СО НКО, получивших государственную поддержку.</w:t>
      </w:r>
    </w:p>
    <w:p w:rsidR="009E4B48" w:rsidRPr="009E4B48" w:rsidRDefault="009E4B48" w:rsidP="004E599B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р</w:t>
      </w:r>
      <w:r w:rsidRPr="009E4B48">
        <w:rPr>
          <w:rFonts w:ascii="Times New Roman" w:hAnsi="Times New Roman" w:cs="Times New Roman"/>
          <w:color w:val="000000"/>
          <w:sz w:val="24"/>
          <w:szCs w:val="24"/>
        </w:rPr>
        <w:t>азработана модельная программа поддержки СО НКО муниципального района, на основе которой приняты подобные программы в 9 муниципальных районах края.</w:t>
      </w:r>
    </w:p>
    <w:p w:rsidR="009E4B48" w:rsidRPr="009E4B48" w:rsidRDefault="009E4B48" w:rsidP="004E599B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1" w:rsidRPr="00B12E74" w:rsidRDefault="00B12E74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еречень НПА, регулирующих </w:t>
      </w:r>
      <w:r w:rsidR="00E47DA1" w:rsidRPr="00B12E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социальных услуг населению </w:t>
      </w:r>
    </w:p>
    <w:p w:rsidR="00454141" w:rsidRPr="00B12E74" w:rsidRDefault="00E47DA1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2A4C7B" w:rsidRDefault="00E47DA1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4E5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Забайкальском крае</w:t>
      </w:r>
    </w:p>
    <w:p w:rsidR="004E599B" w:rsidRPr="00B12E74" w:rsidRDefault="004E599B" w:rsidP="004E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46017" w:rsidRPr="00B12E74" w:rsidRDefault="00646017" w:rsidP="004E599B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</w:t>
      </w:r>
      <w:r w:rsidR="008565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ое законодательство в социальной сфере</w:t>
      </w:r>
      <w:r w:rsidRPr="00B12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D55" w:rsidRDefault="00DF48FC" w:rsidP="00515D55">
      <w:pPr>
        <w:pStyle w:val="a3"/>
        <w:numPr>
          <w:ilvl w:val="0"/>
          <w:numId w:val="3"/>
        </w:numPr>
        <w:spacing w:after="0" w:line="24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DF48FC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10 июня 2014 года № 328 «Об утверждении государственной программы Забайкальского края «Социальная поддерж</w:t>
      </w:r>
      <w:r w:rsidR="00515D55">
        <w:rPr>
          <w:rFonts w:ascii="Times New Roman" w:hAnsi="Times New Roman" w:cs="Times New Roman"/>
          <w:sz w:val="24"/>
          <w:szCs w:val="24"/>
        </w:rPr>
        <w:t>ка граждан на 2014 - 2020 годы»</w:t>
      </w:r>
    </w:p>
    <w:p w:rsidR="008565EA" w:rsidRDefault="00515D55" w:rsidP="008565EA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D55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28.07.2014 N 448 "Об утверждении государственной программы Забайкальского края "Развитие здравоохранения Забайкальского края"</w:t>
      </w:r>
    </w:p>
    <w:p w:rsidR="008565EA" w:rsidRDefault="00304BBF" w:rsidP="008565EA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65EA">
        <w:rPr>
          <w:rFonts w:ascii="Times New Roman" w:hAnsi="Times New Roman" w:cs="Times New Roman"/>
          <w:sz w:val="24"/>
          <w:szCs w:val="24"/>
        </w:rPr>
        <w:t>Закон Забайкальского края от 23.07.2014 N 1023-ЗЗК "О комиссиях по делам несовершеннолетних и защите их прав в Забайкальском крае" (принят Законодательным Собранием Забайкальского края 16.07.2014)</w:t>
      </w:r>
    </w:p>
    <w:p w:rsidR="00304BBF" w:rsidRDefault="00304BBF" w:rsidP="008565EA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65EA">
        <w:rPr>
          <w:rFonts w:ascii="Times New Roman" w:hAnsi="Times New Roman" w:cs="Times New Roman"/>
          <w:sz w:val="24"/>
          <w:szCs w:val="24"/>
        </w:rPr>
        <w:t>Закон Забайкальского края от 26.12.2011 N 617-ЗЗК "Об общественных воспитателях несовершеннолетних"</w:t>
      </w:r>
      <w:r w:rsidR="00710997" w:rsidRPr="008565EA">
        <w:rPr>
          <w:rFonts w:ascii="Times New Roman" w:hAnsi="Times New Roman" w:cs="Times New Roman"/>
          <w:sz w:val="24"/>
          <w:szCs w:val="24"/>
        </w:rPr>
        <w:t xml:space="preserve"> </w:t>
      </w:r>
      <w:r w:rsidRPr="008565EA">
        <w:rPr>
          <w:rFonts w:ascii="Times New Roman" w:hAnsi="Times New Roman" w:cs="Times New Roman"/>
          <w:sz w:val="24"/>
          <w:szCs w:val="24"/>
        </w:rPr>
        <w:t>(принят Законодательным Собранием Забайкальского края 14.12.2011)</w:t>
      </w:r>
    </w:p>
    <w:p w:rsidR="008565EA" w:rsidRDefault="008565EA" w:rsidP="00856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65EA" w:rsidRDefault="008565EA" w:rsidP="00856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65EA" w:rsidRDefault="008565EA" w:rsidP="00856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65EA" w:rsidRPr="008565EA" w:rsidRDefault="008565EA" w:rsidP="008565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921" w:rsidRPr="00B12E74" w:rsidRDefault="00200921" w:rsidP="004E599B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Создание условий 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>для выхода СО НКО на рынок социальных услуг</w:t>
      </w:r>
    </w:p>
    <w:p w:rsidR="008C0972" w:rsidRDefault="008C0972" w:rsidP="004E599B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«Дорожные карты»</w:t>
      </w:r>
    </w:p>
    <w:p w:rsidR="00DF48FC" w:rsidRDefault="00DF48FC" w:rsidP="004E59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FC">
        <w:rPr>
          <w:rFonts w:ascii="Times New Roman" w:hAnsi="Times New Roman" w:cs="Times New Roman"/>
          <w:sz w:val="24"/>
          <w:szCs w:val="24"/>
        </w:rPr>
        <w:t xml:space="preserve">Распоряжение Правительства Забайкальского края № 341-р от 6.06.2014 года </w:t>
      </w:r>
      <w:r w:rsidR="004E599B">
        <w:rPr>
          <w:rFonts w:ascii="Times New Roman" w:hAnsi="Times New Roman" w:cs="Times New Roman"/>
          <w:sz w:val="24"/>
          <w:szCs w:val="24"/>
        </w:rPr>
        <w:t>«</w:t>
      </w:r>
      <w:r w:rsidRPr="00DF48FC">
        <w:rPr>
          <w:rFonts w:ascii="Times New Roman" w:hAnsi="Times New Roman" w:cs="Times New Roman"/>
          <w:sz w:val="24"/>
          <w:szCs w:val="24"/>
        </w:rPr>
        <w:t>Об утверждении Плана мероприятий («дорожной карты») «Повышение эффективности и качества услуг в сфере социального обслуживания населения Забайкальского края (2013-2018 годы</w:t>
      </w:r>
      <w:r w:rsidR="004E599B">
        <w:rPr>
          <w:rFonts w:ascii="Times New Roman" w:hAnsi="Times New Roman" w:cs="Times New Roman"/>
          <w:sz w:val="24"/>
          <w:szCs w:val="24"/>
        </w:rPr>
        <w:t>)»</w:t>
      </w:r>
    </w:p>
    <w:p w:rsidR="008565EA" w:rsidRPr="00DF48FC" w:rsidRDefault="008565EA" w:rsidP="008565EA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A4C7B" w:rsidRDefault="00EF079E" w:rsidP="004E599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b/>
          <w:sz w:val="24"/>
          <w:szCs w:val="24"/>
        </w:rPr>
        <w:t xml:space="preserve">НПА,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регулирующие деятельность СО НКО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как поставщика социальных услуг населению</w:t>
      </w:r>
      <w:proofErr w:type="gramEnd"/>
    </w:p>
    <w:p w:rsidR="00DF48FC" w:rsidRPr="00DF48FC" w:rsidRDefault="00DF48FC" w:rsidP="004E599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8FC">
        <w:rPr>
          <w:rFonts w:ascii="Times New Roman" w:hAnsi="Times New Roman" w:cs="Times New Roman"/>
          <w:sz w:val="24"/>
          <w:szCs w:val="24"/>
        </w:rPr>
        <w:t>1.</w:t>
      </w:r>
      <w:r w:rsidRPr="00DF48FC">
        <w:rPr>
          <w:rFonts w:ascii="Times New Roman" w:hAnsi="Times New Roman" w:cs="Times New Roman"/>
          <w:sz w:val="24"/>
          <w:szCs w:val="24"/>
        </w:rPr>
        <w:tab/>
        <w:t>Закон Забайкальского края № 129-ЗЗК (с изменениями на 21.12.2015) "О мерах социальной поддержки отдельных категорий граждан в Забайкальском крае"</w:t>
      </w:r>
    </w:p>
    <w:p w:rsidR="00DF48FC" w:rsidRPr="00DF48FC" w:rsidRDefault="003A304E" w:rsidP="004E599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48FC" w:rsidRPr="00DF48FC">
        <w:rPr>
          <w:rFonts w:ascii="Times New Roman" w:hAnsi="Times New Roman" w:cs="Times New Roman"/>
          <w:sz w:val="24"/>
          <w:szCs w:val="24"/>
        </w:rPr>
        <w:t>.</w:t>
      </w:r>
      <w:r w:rsidR="00DF48FC" w:rsidRPr="00DF48FC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Забайкальского края от 07 ноября 2014 года № 629 «Об утверждении </w:t>
      </w:r>
      <w:proofErr w:type="gramStart"/>
      <w:r w:rsidR="00DF48FC" w:rsidRPr="00DF48FC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Забайкальского края</w:t>
      </w:r>
      <w:proofErr w:type="gramEnd"/>
      <w:r w:rsidR="00DF48FC" w:rsidRPr="00DF48FC">
        <w:rPr>
          <w:rFonts w:ascii="Times New Roman" w:hAnsi="Times New Roman" w:cs="Times New Roman"/>
          <w:sz w:val="24"/>
          <w:szCs w:val="24"/>
        </w:rPr>
        <w:t xml:space="preserve"> в сфере социального обслуживания»</w:t>
      </w:r>
    </w:p>
    <w:p w:rsidR="00DF48FC" w:rsidRPr="00DF48FC" w:rsidRDefault="003A304E" w:rsidP="004E599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48FC" w:rsidRPr="00DF48FC">
        <w:rPr>
          <w:rFonts w:ascii="Times New Roman" w:hAnsi="Times New Roman" w:cs="Times New Roman"/>
          <w:sz w:val="24"/>
          <w:szCs w:val="24"/>
        </w:rPr>
        <w:t>.</w:t>
      </w:r>
      <w:r w:rsidR="00DF48FC" w:rsidRPr="00DF48FC">
        <w:rPr>
          <w:rFonts w:ascii="Times New Roman" w:hAnsi="Times New Roman" w:cs="Times New Roman"/>
          <w:sz w:val="24"/>
          <w:szCs w:val="24"/>
        </w:rPr>
        <w:tab/>
        <w:t>Постановление Правительства Забайкальского края от 24 октября 2014 года № 581 «О формировании и ведении реестра поставщиков социальных услуг»</w:t>
      </w:r>
    </w:p>
    <w:p w:rsidR="003A304E" w:rsidRDefault="003A304E" w:rsidP="004E599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48FC" w:rsidRPr="00DF48FC">
        <w:rPr>
          <w:rFonts w:ascii="Times New Roman" w:hAnsi="Times New Roman" w:cs="Times New Roman"/>
          <w:sz w:val="24"/>
          <w:szCs w:val="24"/>
        </w:rPr>
        <w:t>.</w:t>
      </w:r>
      <w:r w:rsidR="00DF48FC" w:rsidRPr="00DF48FC">
        <w:rPr>
          <w:rFonts w:ascii="Times New Roman" w:hAnsi="Times New Roman" w:cs="Times New Roman"/>
          <w:sz w:val="24"/>
          <w:szCs w:val="24"/>
        </w:rPr>
        <w:tab/>
        <w:t>Постановление Правительства Забайкальского края от 24 октября 2014 года № 580 «Об утверждении порядка организации осуществления регионального государственного контроля (надзора) в сфере социального обслуживания»</w:t>
      </w:r>
    </w:p>
    <w:p w:rsidR="003A304E" w:rsidRPr="00DF48FC" w:rsidRDefault="003A304E" w:rsidP="004E599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A304E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20 ноября 2014 года №650 "О размере и порядке выплаты компенсации поставщикам социальных услуг, которые включены в реестр поставщиков социальных услуг Забайкальского края, но не участвуют в выполнении государственного задания (заказа) "</w:t>
      </w:r>
    </w:p>
    <w:p w:rsidR="00DF48FC" w:rsidRPr="00DF48FC" w:rsidRDefault="003A304E" w:rsidP="004E599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48FC" w:rsidRPr="00DF48FC">
        <w:rPr>
          <w:rFonts w:ascii="Times New Roman" w:hAnsi="Times New Roman" w:cs="Times New Roman"/>
          <w:sz w:val="24"/>
          <w:szCs w:val="24"/>
        </w:rPr>
        <w:t>.</w:t>
      </w:r>
      <w:r w:rsidR="00DF48FC" w:rsidRPr="00DF48FC">
        <w:rPr>
          <w:rFonts w:ascii="Times New Roman" w:hAnsi="Times New Roman" w:cs="Times New Roman"/>
          <w:sz w:val="24"/>
          <w:szCs w:val="24"/>
        </w:rPr>
        <w:tab/>
        <w:t>Приказ Министерства труда и социальной защиты Забайкальского края от 21 августа 2014 года № 1001 «Об утверждении Плана мероприятий Министерства труда и социальной защиты Забайкальского края по формированию и развитию рынка социальных услуг, в том числе по развитию негосударственных организаций социального обслуживания в Забайкальском крае на 2014-2015 годы»</w:t>
      </w:r>
    </w:p>
    <w:p w:rsidR="00EF079E" w:rsidRPr="00B12E74" w:rsidRDefault="00EF079E" w:rsidP="004E599B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F079E" w:rsidRPr="00B12E74" w:rsidRDefault="00EF079E" w:rsidP="004E599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902665" w:rsidRPr="00B12E74">
        <w:rPr>
          <w:rFonts w:ascii="Times New Roman" w:hAnsi="Times New Roman" w:cs="Times New Roman"/>
          <w:b/>
          <w:sz w:val="24"/>
          <w:szCs w:val="24"/>
        </w:rPr>
        <w:t>СО НКО</w:t>
      </w:r>
    </w:p>
    <w:p w:rsidR="004E599B" w:rsidRDefault="00DF48FC" w:rsidP="004E599B">
      <w:pPr>
        <w:pStyle w:val="a3"/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8FC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14 января 2015 года № 2 «Об определении на 2015 год приоритетных социально значимых направлений предоставления субсидий из бюджета Забайкальского края социально ориентированным некоммерческим организациям в Забайкальском крае»</w:t>
      </w:r>
    </w:p>
    <w:p w:rsidR="00DF48FC" w:rsidRPr="004E599B" w:rsidRDefault="00DF48FC" w:rsidP="004E599B">
      <w:pPr>
        <w:pStyle w:val="a3"/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15 июня 2015 г. № 302 «Об утверждении Порядка определения объема и предоставления субсидий социально ориентированным некоммерческим организациям Забайкальского края»</w:t>
      </w:r>
    </w:p>
    <w:p w:rsidR="00902665" w:rsidRPr="00B12E74" w:rsidRDefault="00902665" w:rsidP="004E599B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637" w:rsidRDefault="006800E6" w:rsidP="004E599B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3D7637" w:rsidRPr="003D7637" w:rsidRDefault="00A841B4" w:rsidP="004E599B">
      <w:pPr>
        <w:pStyle w:val="a3"/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637">
        <w:rPr>
          <w:rFonts w:ascii="Times New Roman" w:hAnsi="Times New Roman" w:cs="Times New Roman"/>
          <w:sz w:val="24"/>
          <w:szCs w:val="24"/>
        </w:rPr>
        <w:t xml:space="preserve">Закон Забайкальского края № 432-ЗЗК </w:t>
      </w:r>
      <w:r w:rsidR="003D7637" w:rsidRPr="003D7637">
        <w:rPr>
          <w:rFonts w:ascii="Times New Roman" w:hAnsi="Times New Roman" w:cs="Times New Roman"/>
          <w:sz w:val="24"/>
          <w:szCs w:val="24"/>
        </w:rPr>
        <w:t xml:space="preserve">(с изменениями на 20.07.2015) </w:t>
      </w:r>
      <w:r w:rsidRPr="003D7637">
        <w:rPr>
          <w:rFonts w:ascii="Times New Roman" w:hAnsi="Times New Roman" w:cs="Times New Roman"/>
          <w:sz w:val="24"/>
          <w:szCs w:val="24"/>
        </w:rPr>
        <w:t>"О государственной поддержке социально ориентированных некоммерческих организаций в Забайкальском крае"</w:t>
      </w:r>
    </w:p>
    <w:p w:rsidR="003D7637" w:rsidRPr="003D7637" w:rsidRDefault="003D7637" w:rsidP="004E599B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7637">
        <w:rPr>
          <w:rFonts w:ascii="Times New Roman" w:hAnsi="Times New Roman" w:cs="Times New Roman"/>
          <w:sz w:val="24"/>
          <w:szCs w:val="24"/>
        </w:rPr>
        <w:t>Распоряжение Правительства Забайкальского края от 11 февраля 2013 года № 48-р «О создании Совета по вопросам поддержки социально ориентированных некоммерческих организаций Забайкальского края»</w:t>
      </w:r>
    </w:p>
    <w:p w:rsidR="00DF48FC" w:rsidRPr="00DF48FC" w:rsidRDefault="00A263C4" w:rsidP="004E599B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3C4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19.02.2014 № 80 «Об утверждении государственной программы Забайкальского края «Государственная поддержка социально ориентированных некоммерческих организаций в Забайкальском крае (2014 - 2020 годы)»</w:t>
      </w:r>
    </w:p>
    <w:p w:rsidR="00DF48FC" w:rsidRPr="00DF48FC" w:rsidRDefault="005C4E4B" w:rsidP="004E599B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FC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№203 от 24 мая 2013 г. "Об имущественной поддержке социально ориентированных некоммерческих организаций"</w:t>
      </w:r>
      <w:r w:rsidRPr="005C4E4B">
        <w:t xml:space="preserve"> </w:t>
      </w:r>
    </w:p>
    <w:p w:rsidR="00515D55" w:rsidRPr="00515D55" w:rsidRDefault="005C4E4B" w:rsidP="00515D55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48F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Забайкальского края от 30 июня 2014 года № 383 «Об утверждении государственной программы Забайкальского края «Совершенствование </w:t>
      </w:r>
      <w:r w:rsidRPr="00515D55">
        <w:rPr>
          <w:rFonts w:ascii="Times New Roman" w:hAnsi="Times New Roman" w:cs="Times New Roman"/>
          <w:sz w:val="24"/>
          <w:szCs w:val="24"/>
        </w:rPr>
        <w:t>государственного управления Забайкальского края»</w:t>
      </w:r>
    </w:p>
    <w:p w:rsidR="00515D55" w:rsidRPr="00515D55" w:rsidRDefault="00515D55" w:rsidP="00515D55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D55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17.11.2015 N 574 "О внесении изменений в постановление Правительства Забайкальского края от 17 декабря 2013 года N 544 "О некоторых вопросах реализации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515D55" w:rsidRPr="00515D55" w:rsidRDefault="00515D55" w:rsidP="00515D55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D55">
        <w:rPr>
          <w:rFonts w:ascii="Times New Roman" w:hAnsi="Times New Roman" w:cs="Times New Roman"/>
          <w:sz w:val="24"/>
          <w:szCs w:val="24"/>
        </w:rPr>
        <w:t>Постановление Правительства Забайкальского края от 26.03.2014 N 122 "Об утверждении Положения о Министерстве социальной защиты населения Забайкальского края"</w:t>
      </w:r>
    </w:p>
    <w:p w:rsidR="005C4E4B" w:rsidRPr="00515D55" w:rsidRDefault="005C4E4B" w:rsidP="00515D55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D55">
        <w:rPr>
          <w:rFonts w:ascii="Times New Roman" w:hAnsi="Times New Roman" w:cs="Times New Roman"/>
          <w:sz w:val="24"/>
          <w:szCs w:val="24"/>
        </w:rPr>
        <w:t>Приказ Администрации Губернатора Забайкальского края от 17 февраля 2014 г. № 149 "Об утверждении Порядка проведения пропаганды и популяризации деятельности социально ориентированных некоммерческих организаций Забайкальского края"</w:t>
      </w:r>
    </w:p>
    <w:p w:rsidR="00515D55" w:rsidRPr="00515D55" w:rsidRDefault="005C4E4B" w:rsidP="00515D55">
      <w:pPr>
        <w:pStyle w:val="a3"/>
        <w:numPr>
          <w:ilvl w:val="0"/>
          <w:numId w:val="19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FC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Забайкальского края от 30 сентября 2013 г. № 518 "Об образовании общественного совета по проведению независимой </w:t>
      </w:r>
      <w:proofErr w:type="gramStart"/>
      <w:r w:rsidRPr="00DF48FC">
        <w:rPr>
          <w:rFonts w:ascii="Times New Roman" w:hAnsi="Times New Roman" w:cs="Times New Roman"/>
          <w:sz w:val="24"/>
          <w:szCs w:val="24"/>
        </w:rPr>
        <w:t>оценки качества работы государственных учреждений здравоохранения Забайкальского края</w:t>
      </w:r>
      <w:proofErr w:type="gramEnd"/>
      <w:r w:rsidRPr="00DF48FC">
        <w:rPr>
          <w:rFonts w:ascii="Times New Roman" w:hAnsi="Times New Roman" w:cs="Times New Roman"/>
          <w:sz w:val="24"/>
          <w:szCs w:val="24"/>
        </w:rPr>
        <w:t>"</w:t>
      </w:r>
    </w:p>
    <w:sectPr w:rsidR="00515D55" w:rsidRPr="005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BA"/>
    <w:multiLevelType w:val="hybridMultilevel"/>
    <w:tmpl w:val="AE2C7E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E1F89"/>
    <w:multiLevelType w:val="hybridMultilevel"/>
    <w:tmpl w:val="EADC76DA"/>
    <w:lvl w:ilvl="0" w:tplc="D1E02F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8C43ACD"/>
    <w:multiLevelType w:val="hybridMultilevel"/>
    <w:tmpl w:val="3EF48812"/>
    <w:lvl w:ilvl="0" w:tplc="8520C3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42C9E"/>
    <w:multiLevelType w:val="hybridMultilevel"/>
    <w:tmpl w:val="BC582926"/>
    <w:lvl w:ilvl="0" w:tplc="13EA5F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20E4C"/>
    <w:multiLevelType w:val="hybridMultilevel"/>
    <w:tmpl w:val="AA46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A24CE"/>
    <w:multiLevelType w:val="hybridMultilevel"/>
    <w:tmpl w:val="E1227C9C"/>
    <w:lvl w:ilvl="0" w:tplc="DEA4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2668"/>
    <w:multiLevelType w:val="hybridMultilevel"/>
    <w:tmpl w:val="DC1483A6"/>
    <w:lvl w:ilvl="0" w:tplc="094863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41D62"/>
    <w:multiLevelType w:val="hybridMultilevel"/>
    <w:tmpl w:val="FD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C0E47"/>
    <w:multiLevelType w:val="hybridMultilevel"/>
    <w:tmpl w:val="F380F4CA"/>
    <w:lvl w:ilvl="0" w:tplc="988830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2EB5"/>
    <w:multiLevelType w:val="hybridMultilevel"/>
    <w:tmpl w:val="85A69DF2"/>
    <w:lvl w:ilvl="0" w:tplc="3682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938D4"/>
    <w:multiLevelType w:val="hybridMultilevel"/>
    <w:tmpl w:val="D674A1EC"/>
    <w:lvl w:ilvl="0" w:tplc="5502C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15214F"/>
    <w:multiLevelType w:val="hybridMultilevel"/>
    <w:tmpl w:val="E96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32976"/>
    <w:multiLevelType w:val="hybridMultilevel"/>
    <w:tmpl w:val="3BA20924"/>
    <w:lvl w:ilvl="0" w:tplc="79C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2057B"/>
    <w:multiLevelType w:val="hybridMultilevel"/>
    <w:tmpl w:val="7FE4C6C2"/>
    <w:lvl w:ilvl="0" w:tplc="D7044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F50DE"/>
    <w:multiLevelType w:val="hybridMultilevel"/>
    <w:tmpl w:val="D7325BC4"/>
    <w:lvl w:ilvl="0" w:tplc="CC30C9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9200065"/>
    <w:multiLevelType w:val="hybridMultilevel"/>
    <w:tmpl w:val="85BE366C"/>
    <w:lvl w:ilvl="0" w:tplc="C00047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9"/>
  </w:num>
  <w:num w:numId="5">
    <w:abstractNumId w:val="21"/>
  </w:num>
  <w:num w:numId="6">
    <w:abstractNumId w:val="8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10"/>
  </w:num>
  <w:num w:numId="12">
    <w:abstractNumId w:val="13"/>
  </w:num>
  <w:num w:numId="13">
    <w:abstractNumId w:val="17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  <w:num w:numId="19">
    <w:abstractNumId w:val="2"/>
  </w:num>
  <w:num w:numId="20">
    <w:abstractNumId w:val="4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D"/>
    <w:rsid w:val="000300E6"/>
    <w:rsid w:val="000627A8"/>
    <w:rsid w:val="000C059D"/>
    <w:rsid w:val="00120E1F"/>
    <w:rsid w:val="00133037"/>
    <w:rsid w:val="001A274D"/>
    <w:rsid w:val="001F6BAC"/>
    <w:rsid w:val="00200921"/>
    <w:rsid w:val="00214B14"/>
    <w:rsid w:val="00292207"/>
    <w:rsid w:val="002A4C7B"/>
    <w:rsid w:val="00304BBF"/>
    <w:rsid w:val="00317368"/>
    <w:rsid w:val="003A304E"/>
    <w:rsid w:val="003D7637"/>
    <w:rsid w:val="00454141"/>
    <w:rsid w:val="004C0E1E"/>
    <w:rsid w:val="004E599B"/>
    <w:rsid w:val="00515D55"/>
    <w:rsid w:val="005951A7"/>
    <w:rsid w:val="005C4E4B"/>
    <w:rsid w:val="005F2AC4"/>
    <w:rsid w:val="00646017"/>
    <w:rsid w:val="006732DB"/>
    <w:rsid w:val="006800E6"/>
    <w:rsid w:val="0069480D"/>
    <w:rsid w:val="006A178F"/>
    <w:rsid w:val="006B61DE"/>
    <w:rsid w:val="00710997"/>
    <w:rsid w:val="00721471"/>
    <w:rsid w:val="00800872"/>
    <w:rsid w:val="008565EA"/>
    <w:rsid w:val="008C0972"/>
    <w:rsid w:val="008F4A0F"/>
    <w:rsid w:val="00902665"/>
    <w:rsid w:val="009476ED"/>
    <w:rsid w:val="00956DF9"/>
    <w:rsid w:val="00987619"/>
    <w:rsid w:val="009A76E5"/>
    <w:rsid w:val="009E4B48"/>
    <w:rsid w:val="00A00C93"/>
    <w:rsid w:val="00A263C4"/>
    <w:rsid w:val="00A5768C"/>
    <w:rsid w:val="00A841B4"/>
    <w:rsid w:val="00A94839"/>
    <w:rsid w:val="00AA40A3"/>
    <w:rsid w:val="00AE0BC9"/>
    <w:rsid w:val="00B12E74"/>
    <w:rsid w:val="00B32941"/>
    <w:rsid w:val="00B34CB1"/>
    <w:rsid w:val="00BC76F6"/>
    <w:rsid w:val="00C53D0D"/>
    <w:rsid w:val="00C63975"/>
    <w:rsid w:val="00C82BB6"/>
    <w:rsid w:val="00D13D20"/>
    <w:rsid w:val="00D25CB3"/>
    <w:rsid w:val="00DF48FC"/>
    <w:rsid w:val="00E47DA1"/>
    <w:rsid w:val="00E7550C"/>
    <w:rsid w:val="00EF079E"/>
    <w:rsid w:val="00F233E1"/>
    <w:rsid w:val="00F3312E"/>
    <w:rsid w:val="00F66262"/>
    <w:rsid w:val="00FA1256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2016-05-18T04:24:00Z</dcterms:created>
  <dcterms:modified xsi:type="dcterms:W3CDTF">2016-06-06T06:37:00Z</dcterms:modified>
</cp:coreProperties>
</file>