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8F" w:rsidRPr="00F74EFE" w:rsidRDefault="006A178F" w:rsidP="006A1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FE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6A178F" w:rsidRDefault="006A178F" w:rsidP="006A1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F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Региональные условия включения </w:t>
      </w:r>
      <w:r w:rsidRPr="00F74EFE">
        <w:rPr>
          <w:rFonts w:ascii="Times New Roman" w:hAnsi="Times New Roman" w:cs="Times New Roman"/>
          <w:b/>
          <w:sz w:val="24"/>
          <w:szCs w:val="24"/>
        </w:rPr>
        <w:t>СО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EFE">
        <w:rPr>
          <w:rFonts w:ascii="Times New Roman" w:hAnsi="Times New Roman" w:cs="Times New Roman"/>
          <w:b/>
          <w:sz w:val="24"/>
          <w:szCs w:val="24"/>
        </w:rPr>
        <w:t>НКО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оказание социальных услуг</w:t>
      </w:r>
      <w:r w:rsidRPr="00F74EF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Республика Бурятия</w:t>
      </w:r>
    </w:p>
    <w:p w:rsidR="00902665" w:rsidRDefault="00902665" w:rsidP="006A1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65" w:rsidRPr="00DF0524" w:rsidRDefault="00902665" w:rsidP="00902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524">
        <w:rPr>
          <w:rFonts w:ascii="Times New Roman" w:hAnsi="Times New Roman" w:cs="Times New Roman"/>
          <w:b/>
          <w:sz w:val="24"/>
          <w:szCs w:val="24"/>
        </w:rPr>
        <w:t>Реализация Федерального закона № 442-ФЗ «Об основах социального обслуживания граждан в Российской Федерации» в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Республике Бурятия</w:t>
      </w:r>
      <w:r w:rsidRPr="00DF052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02665" w:rsidRDefault="00902665" w:rsidP="0090266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603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№ 442-ФЗ «Об основах социального обслуживания граждан в Российской Федерации» в 2014 году </w:t>
      </w:r>
      <w:r>
        <w:rPr>
          <w:rFonts w:ascii="Times New Roman" w:hAnsi="Times New Roman" w:cs="Times New Roman"/>
          <w:sz w:val="24"/>
          <w:szCs w:val="24"/>
        </w:rPr>
        <w:t xml:space="preserve">на региональном уровне </w:t>
      </w:r>
      <w:r w:rsidRPr="00F57603">
        <w:rPr>
          <w:rFonts w:ascii="Times New Roman" w:hAnsi="Times New Roman" w:cs="Times New Roman"/>
          <w:sz w:val="24"/>
          <w:szCs w:val="24"/>
        </w:rPr>
        <w:t>были приняты: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E1F">
        <w:rPr>
          <w:rFonts w:ascii="Times New Roman" w:hAnsi="Times New Roman" w:cs="Times New Roman"/>
          <w:sz w:val="24"/>
          <w:szCs w:val="24"/>
        </w:rPr>
        <w:t>Закон Республики Бурятия от 07.10.2014 № 665-V «О реализации полномочий по социальному обслуживанию на территории Республики Бурятия»</w:t>
      </w:r>
      <w:r>
        <w:rPr>
          <w:rFonts w:ascii="Times New Roman" w:hAnsi="Times New Roman" w:cs="Times New Roman"/>
          <w:sz w:val="24"/>
          <w:szCs w:val="24"/>
        </w:rPr>
        <w:t xml:space="preserve">, а так же 24 </w:t>
      </w:r>
      <w:r w:rsidRPr="00F57603">
        <w:rPr>
          <w:rFonts w:ascii="Times New Roman" w:hAnsi="Times New Roman" w:cs="Times New Roman"/>
          <w:sz w:val="24"/>
          <w:szCs w:val="24"/>
        </w:rPr>
        <w:t xml:space="preserve">подзаконных нормативно-правовых актов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 w:rsidRPr="00F57603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7603"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края 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7603">
        <w:rPr>
          <w:rFonts w:ascii="Times New Roman" w:hAnsi="Times New Roman" w:cs="Times New Roman"/>
          <w:sz w:val="24"/>
          <w:szCs w:val="24"/>
        </w:rPr>
        <w:t>1 приказ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120E1F">
        <w:rPr>
          <w:rFonts w:ascii="Times New Roman" w:hAnsi="Times New Roman" w:cs="Times New Roman"/>
          <w:sz w:val="24"/>
          <w:szCs w:val="24"/>
        </w:rPr>
        <w:t>Министерства социальной защи</w:t>
      </w:r>
      <w:r>
        <w:rPr>
          <w:rFonts w:ascii="Times New Roman" w:hAnsi="Times New Roman" w:cs="Times New Roman"/>
          <w:sz w:val="24"/>
          <w:szCs w:val="24"/>
        </w:rPr>
        <w:t>ты населения Республики Бурятия</w:t>
      </w:r>
      <w:r w:rsidR="00B12E74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B12E74" w:rsidRDefault="00B12E74" w:rsidP="00B12E74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РБ от 22.10.2014 № 519 «О номенклатуре учреждений социального обслуживания в Республике Бурятия»</w:t>
      </w:r>
    </w:p>
    <w:p w:rsidR="00B12E74" w:rsidRDefault="00B12E74" w:rsidP="00B12E74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Бурятия от 30.10.2014 № 534 «Об утверждении порядка формирования и ведения Реестра поставщиков социальных услуг и Регистра получателей социальных услуг»</w:t>
      </w:r>
    </w:p>
    <w:p w:rsidR="00B12E74" w:rsidRDefault="00B12E74" w:rsidP="00B12E74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Бурятия от 21.11.2014 № 576 «Об утверждении порядка осуществления регионального государственного контроля в сфере социального обслуживания»</w:t>
      </w:r>
    </w:p>
    <w:p w:rsidR="00B12E74" w:rsidRDefault="00B12E74" w:rsidP="00B12E74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Бурятия от 10.12.2014 № 622 «Об утверждении Порядка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надзор, на социальное обслуживание в стационарные организации социального обслуживания граждан со специальным социальным обслуживанием»</w:t>
      </w:r>
    </w:p>
    <w:p w:rsidR="00B12E74" w:rsidRDefault="00B12E74" w:rsidP="00B12E74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Бурятия от 10.12.2014 № 624 «Об утверждении порядка определения размера и выплаты компенсации поставщику или поставщикам социальных услуг, которые включены в реестр поставщиков социальных услуг Республики Бурятия, но не участвуют в выполнении государственного задания (заказа)»</w:t>
      </w:r>
    </w:p>
    <w:p w:rsidR="00B12E74" w:rsidRDefault="00B12E74" w:rsidP="00B12E74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Бурятия от 10.12.2014 № 625 «О внесении изменений в постановление Правительства Республики Бурятия от 06.03.2014 № 88 «О Министерстве социальной защиты населения Республики Бурятия»</w:t>
      </w:r>
    </w:p>
    <w:p w:rsidR="00B12E74" w:rsidRDefault="00B12E74" w:rsidP="00B12E74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Бурятия от 12.12.2014 № 634 «Об утверждении Порядка предоставления социальных услуг в полустационарных условиях»</w:t>
      </w:r>
    </w:p>
    <w:p w:rsidR="00B12E74" w:rsidRDefault="00B12E74" w:rsidP="00B12E74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Бурятия от 12.12.2014 № 635 «Об утверждении Порядка предоставления социальных услуг в стационарных условиях» с приложением</w:t>
      </w:r>
    </w:p>
    <w:p w:rsidR="00B12E74" w:rsidRDefault="00B12E74" w:rsidP="00B12E74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Бурятия от 12.12.2014 № 636 «Об утверждении Порядка утверждения тарифов на социальные услуги на основании </w:t>
      </w:r>
      <w:proofErr w:type="spellStart"/>
      <w:r w:rsidRPr="00B12E74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B12E74">
        <w:rPr>
          <w:rFonts w:ascii="Times New Roman" w:hAnsi="Times New Roman" w:cs="Times New Roman"/>
          <w:sz w:val="24"/>
          <w:szCs w:val="24"/>
        </w:rPr>
        <w:t xml:space="preserve"> нормативов финансирования социальных услуг»</w:t>
      </w:r>
    </w:p>
    <w:p w:rsidR="00B12E74" w:rsidRDefault="00B12E74" w:rsidP="00B12E74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Бурятия от 12.12.2014 № 637 «Об утверждении размера платы за предоставление социальных услуг и порядка ее взимания»</w:t>
      </w:r>
    </w:p>
    <w:p w:rsidR="00B12E74" w:rsidRDefault="00B12E74" w:rsidP="00B12E74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Бурятия от 12.12.2014 № 638 «Об утверждении Порядка предоставления социальных услуг на дому»</w:t>
      </w:r>
    </w:p>
    <w:p w:rsidR="00B12E74" w:rsidRDefault="00B12E74" w:rsidP="00B12E7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Бурятия от 12.12.2014 № 640 «Об утверждении </w:t>
      </w:r>
      <w:proofErr w:type="gramStart"/>
      <w:r w:rsidRPr="00B12E74">
        <w:rPr>
          <w:rFonts w:ascii="Times New Roman" w:hAnsi="Times New Roman" w:cs="Times New Roman"/>
          <w:sz w:val="24"/>
          <w:szCs w:val="24"/>
        </w:rPr>
        <w:t xml:space="preserve">Порядка межведомственного взаимодействия органов государственной </w:t>
      </w:r>
      <w:r w:rsidRPr="00B12E74">
        <w:rPr>
          <w:rFonts w:ascii="Times New Roman" w:hAnsi="Times New Roman" w:cs="Times New Roman"/>
          <w:sz w:val="24"/>
          <w:szCs w:val="24"/>
        </w:rPr>
        <w:lastRenderedPageBreak/>
        <w:t>власти Республики</w:t>
      </w:r>
      <w:proofErr w:type="gramEnd"/>
      <w:r w:rsidRPr="00B12E74">
        <w:rPr>
          <w:rFonts w:ascii="Times New Roman" w:hAnsi="Times New Roman" w:cs="Times New Roman"/>
          <w:sz w:val="24"/>
          <w:szCs w:val="24"/>
        </w:rPr>
        <w:t xml:space="preserve"> Бурятия при предоставлении социальных услуг и социального сопровождения»</w:t>
      </w:r>
    </w:p>
    <w:p w:rsidR="00B12E74" w:rsidRDefault="00B12E74" w:rsidP="00B12E7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Бурятия от 12.12.2014 № 641 «Об утверждении </w:t>
      </w:r>
      <w:proofErr w:type="gramStart"/>
      <w:r w:rsidRPr="00B12E74">
        <w:rPr>
          <w:rFonts w:ascii="Times New Roman" w:hAnsi="Times New Roman" w:cs="Times New Roman"/>
          <w:sz w:val="24"/>
          <w:szCs w:val="24"/>
        </w:rPr>
        <w:t>Регламента межведомственного взаимодействия органов государственной власти Республики</w:t>
      </w:r>
      <w:proofErr w:type="gramEnd"/>
      <w:r w:rsidRPr="00B12E74">
        <w:rPr>
          <w:rFonts w:ascii="Times New Roman" w:hAnsi="Times New Roman" w:cs="Times New Roman"/>
          <w:sz w:val="24"/>
          <w:szCs w:val="24"/>
        </w:rPr>
        <w:t xml:space="preserve"> Бурятия в связи с реализацией полномочий Республики Бурятия в сфере социального обслуживания»</w:t>
      </w:r>
    </w:p>
    <w:p w:rsidR="00B12E74" w:rsidRDefault="00B12E74" w:rsidP="00B12E7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E74">
        <w:rPr>
          <w:rFonts w:ascii="Times New Roman" w:hAnsi="Times New Roman" w:cs="Times New Roman"/>
          <w:sz w:val="24"/>
          <w:szCs w:val="24"/>
        </w:rPr>
        <w:t>Приказ Министерства социальной защиты населения Республики Бурятия от 20.10.2014 № 1481 «Об утверждении порядка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«Интернет»</w:t>
      </w:r>
      <w:proofErr w:type="gramEnd"/>
    </w:p>
    <w:p w:rsidR="00B12E74" w:rsidRDefault="00B12E74" w:rsidP="00B12E7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E74">
        <w:rPr>
          <w:rFonts w:ascii="Times New Roman" w:hAnsi="Times New Roman" w:cs="Times New Roman"/>
          <w:sz w:val="24"/>
          <w:szCs w:val="24"/>
        </w:rPr>
        <w:t>Приказ Министерства социальной защиты населения Республики Бурятия от 24 октября 2014 № 1494 «Об утверждении нормативов обеспечения мягким инвентарем при предоставлении социальных услуг в стационарной и полустационарной форме в домах интернатах для престарелых и инвалидов, специальных домах-интернатах для престарелых и инвалидов, комплексных центрах социального обслуживания, в том числе для детей, психоневрологических интернатах, домах-интернатах для умственно-отсталых детей, отделениях милосердия организаций социального обслуживания</w:t>
      </w:r>
      <w:proofErr w:type="gramEnd"/>
      <w:r w:rsidRPr="00B12E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12E74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B12E74">
        <w:rPr>
          <w:rFonts w:ascii="Times New Roman" w:hAnsi="Times New Roman" w:cs="Times New Roman"/>
          <w:sz w:val="24"/>
          <w:szCs w:val="24"/>
        </w:rPr>
        <w:t xml:space="preserve"> в ведении Республики Бурятия»</w:t>
      </w:r>
    </w:p>
    <w:p w:rsidR="00B12E74" w:rsidRDefault="00B12E74" w:rsidP="00B12E7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Приказ Министерства социальной защиты населения Республики Бурятия от 24 октября 2014 № 1495 «Об утверждении нормативов обеспечения площадью жилых помещений при предоставлении социальных услуг в стационарной и полустационарной форме социального обслуживания в организациях социального обслуживания населения, находящихся в ведении Республики Бурятия»</w:t>
      </w:r>
    </w:p>
    <w:p w:rsidR="00B12E74" w:rsidRDefault="00B12E74" w:rsidP="00B12E7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E74">
        <w:rPr>
          <w:rFonts w:ascii="Times New Roman" w:hAnsi="Times New Roman" w:cs="Times New Roman"/>
          <w:sz w:val="24"/>
          <w:szCs w:val="24"/>
        </w:rPr>
        <w:t>Приказ Министерства социальной защиты населения Республики Бурятия от 24 октября 2014 № 1496 «Об утверждении норм питания получателей социальных услуг в стационарной и полустационарной форме в домах интернатах для престарелых и инвалидов, специальных домах-интернатах для престарелых и инвалидов, комплексных центрах социального обслуживания, в том числе для детей, психоневрологических интернатах, домах-интернатах для умственно-отсталых детей, отделениях милосердия организаций социального обслуживания, находящихся в ведении</w:t>
      </w:r>
      <w:proofErr w:type="gramEnd"/>
      <w:r w:rsidRPr="00B12E74">
        <w:rPr>
          <w:rFonts w:ascii="Times New Roman" w:hAnsi="Times New Roman" w:cs="Times New Roman"/>
          <w:sz w:val="24"/>
          <w:szCs w:val="24"/>
        </w:rPr>
        <w:t xml:space="preserve"> Республики Бурятия»</w:t>
      </w:r>
    </w:p>
    <w:p w:rsidR="00B12E74" w:rsidRDefault="00B12E74" w:rsidP="00B12E7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Приказ Министерства социальной защиты населения Республики Бурятия от 30.10.2014 № 1507 «Об утверждении порядка организации профессионального обучения, профессионального образования и дополнительного профессионального образования работников поставщиков социальных услуг»</w:t>
      </w:r>
    </w:p>
    <w:p w:rsidR="00B12E74" w:rsidRDefault="00B12E74" w:rsidP="00B12E7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Приказ Министерства социальной защиты населения Республики Бурятия от 31.10.2014 № 1526 «Об утверждении порядка разработки и реализации мероприятий по формированию и развитию рынка социальных услуг, в том числе по развитию негосударственных организаций социального обслуживания граждан»</w:t>
      </w:r>
    </w:p>
    <w:p w:rsidR="00B12E74" w:rsidRDefault="00B12E74" w:rsidP="00B12E7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Приказ Министерства социальной защиты населения Республики Бурятия от 31.10.2014 № 1527 «Об утверждении порядка разработки и апробации методик и технологий в сфере социального обслуживания граждан»</w:t>
      </w:r>
    </w:p>
    <w:p w:rsidR="00B12E74" w:rsidRDefault="00B12E74" w:rsidP="00B12E7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Приказ Министерства социальной защиты населения Республики Бурятия от 31.10.2014 № 1528 «Об утверждении порядка расходования организациями социального обслуживания, находящимися в ведении Республики Бурятия, средств, образовавшихся в результате взимания платы за предоставление социальных услуг»</w:t>
      </w:r>
    </w:p>
    <w:p w:rsidR="00B12E74" w:rsidRDefault="00B12E74" w:rsidP="00B12E74">
      <w:pPr>
        <w:pStyle w:val="a3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Приказ Министерства социальной защиты населения Республики Бурятия от 31.10.2014 № 1529 «Об утверждении порядка реализации программ в сфере социального обслуживания граждан, в том числе инвестиционных программ и порядка оказания содействия гражданам, общественным и иным организациям в осуществлении общественного контроля в сфере социального обслуживания граждан»</w:t>
      </w:r>
    </w:p>
    <w:p w:rsidR="00B12E74" w:rsidRDefault="00B12E74" w:rsidP="00B12E74">
      <w:pPr>
        <w:pStyle w:val="a3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Приказ Министерства социальной защиты населения Республики Бурятия от 31.10.2014 № 1530 «Об утверждении порядка ведения учета и отчетности в сфере социального обслуживания в Республике Бурятия»</w:t>
      </w:r>
    </w:p>
    <w:p w:rsidR="00B12E74" w:rsidRDefault="00B12E74" w:rsidP="00800872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Приказ Министерства социальной защиты населения Республики Бурятия от 31.10.2014 № 1531 «Об утверждении нормативов штатной численности организаций социального обслуживания, находящихся в ведении Республики Бурятия»</w:t>
      </w:r>
      <w:r w:rsidR="00800872">
        <w:rPr>
          <w:rFonts w:ascii="Times New Roman" w:hAnsi="Times New Roman" w:cs="Times New Roman"/>
          <w:sz w:val="24"/>
          <w:szCs w:val="24"/>
        </w:rPr>
        <w:t>.</w:t>
      </w:r>
    </w:p>
    <w:p w:rsidR="00800872" w:rsidRDefault="00800872" w:rsidP="0080087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0872">
        <w:rPr>
          <w:rFonts w:ascii="Times New Roman" w:hAnsi="Times New Roman" w:cs="Times New Roman"/>
          <w:sz w:val="24"/>
          <w:szCs w:val="24"/>
        </w:rPr>
        <w:t>Кроме того, Приказом Министерства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872">
        <w:rPr>
          <w:rFonts w:ascii="Times New Roman" w:hAnsi="Times New Roman" w:cs="Times New Roman"/>
          <w:sz w:val="24"/>
          <w:szCs w:val="24"/>
        </w:rPr>
        <w:t>защиты населения Республики Бурятия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872">
        <w:rPr>
          <w:rFonts w:ascii="Times New Roman" w:hAnsi="Times New Roman" w:cs="Times New Roman"/>
          <w:sz w:val="24"/>
          <w:szCs w:val="24"/>
        </w:rPr>
        <w:t>от 24 апреля 2015 г. № 262</w:t>
      </w:r>
      <w:r>
        <w:rPr>
          <w:rFonts w:ascii="Times New Roman" w:hAnsi="Times New Roman" w:cs="Times New Roman"/>
          <w:sz w:val="24"/>
          <w:szCs w:val="24"/>
        </w:rPr>
        <w:t xml:space="preserve"> был утвержден План </w:t>
      </w:r>
      <w:r w:rsidRPr="00800872">
        <w:rPr>
          <w:rFonts w:ascii="Times New Roman" w:hAnsi="Times New Roman" w:cs="Times New Roman"/>
          <w:sz w:val="24"/>
          <w:szCs w:val="24"/>
        </w:rPr>
        <w:t>мероприятий по организации информационно-разъяснительной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872">
        <w:rPr>
          <w:rFonts w:ascii="Times New Roman" w:hAnsi="Times New Roman" w:cs="Times New Roman"/>
          <w:sz w:val="24"/>
          <w:szCs w:val="24"/>
        </w:rPr>
        <w:t>по реализации Федерального закона от 28.12.2013 № 442-ФЗ «Об основах социального обслуживания граждан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872">
        <w:rPr>
          <w:rFonts w:ascii="Times New Roman" w:hAnsi="Times New Roman" w:cs="Times New Roman"/>
          <w:sz w:val="24"/>
          <w:szCs w:val="24"/>
        </w:rPr>
        <w:t>на территории Республики Бурятия</w:t>
      </w:r>
      <w:r>
        <w:rPr>
          <w:rFonts w:ascii="Times New Roman" w:hAnsi="Times New Roman" w:cs="Times New Roman"/>
          <w:sz w:val="24"/>
          <w:szCs w:val="24"/>
        </w:rPr>
        <w:t xml:space="preserve">, в который вошли мероприятия, направленные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0872" w:rsidRDefault="00800872" w:rsidP="0080087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разъяснение </w:t>
      </w:r>
      <w:r w:rsidRPr="00800872">
        <w:rPr>
          <w:rFonts w:ascii="Times New Roman" w:hAnsi="Times New Roman" w:cs="Times New Roman"/>
          <w:sz w:val="24"/>
          <w:szCs w:val="24"/>
        </w:rPr>
        <w:t>основных положени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00872">
        <w:rPr>
          <w:rFonts w:ascii="Times New Roman" w:hAnsi="Times New Roman" w:cs="Times New Roman"/>
          <w:sz w:val="24"/>
          <w:szCs w:val="24"/>
        </w:rPr>
        <w:t xml:space="preserve"> законодательства о социальном обслуживании граждан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и Республике Бурятия, </w:t>
      </w:r>
      <w:r w:rsidRPr="00800872">
        <w:rPr>
          <w:rFonts w:ascii="Times New Roman" w:hAnsi="Times New Roman" w:cs="Times New Roman"/>
          <w:sz w:val="24"/>
          <w:szCs w:val="24"/>
        </w:rPr>
        <w:t>прав и обязанност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800872">
        <w:rPr>
          <w:rFonts w:ascii="Times New Roman" w:hAnsi="Times New Roman" w:cs="Times New Roman"/>
          <w:sz w:val="24"/>
          <w:szCs w:val="24"/>
        </w:rPr>
        <w:t>получателей и поставщиков социальных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0872" w:rsidRPr="00B12E74" w:rsidRDefault="00800872" w:rsidP="0080087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разработку информационных и методических материалов для получателей и поставщиков социальных услуг. </w:t>
      </w:r>
    </w:p>
    <w:p w:rsidR="00902665" w:rsidRDefault="00902665" w:rsidP="0090266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178F">
        <w:rPr>
          <w:rFonts w:ascii="Times New Roman" w:hAnsi="Times New Roman" w:cs="Times New Roman"/>
          <w:sz w:val="24"/>
          <w:szCs w:val="24"/>
        </w:rPr>
        <w:t>о данным, опубликованным на официальном сайте Министерства социальной защиты населения Республики Бурятия</w:t>
      </w:r>
      <w:r>
        <w:rPr>
          <w:rFonts w:ascii="Times New Roman" w:hAnsi="Times New Roman" w:cs="Times New Roman"/>
          <w:sz w:val="24"/>
          <w:szCs w:val="24"/>
        </w:rPr>
        <w:t>,  н</w:t>
      </w:r>
      <w:r w:rsidRPr="00F57603">
        <w:rPr>
          <w:rFonts w:ascii="Times New Roman" w:hAnsi="Times New Roman" w:cs="Times New Roman"/>
          <w:sz w:val="24"/>
          <w:szCs w:val="24"/>
        </w:rPr>
        <w:t xml:space="preserve">а сегодняшний день </w:t>
      </w:r>
      <w:r>
        <w:rPr>
          <w:rFonts w:ascii="Times New Roman" w:hAnsi="Times New Roman" w:cs="Times New Roman"/>
          <w:sz w:val="24"/>
          <w:szCs w:val="24"/>
        </w:rPr>
        <w:t xml:space="preserve">в реестр поставщиков социальных услуг вошли 46 организаций, из них 2 СО НКО:  </w:t>
      </w:r>
    </w:p>
    <w:p w:rsidR="00902665" w:rsidRDefault="00902665" w:rsidP="0090266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E1F">
        <w:rPr>
          <w:rFonts w:ascii="Times New Roman" w:hAnsi="Times New Roman" w:cs="Times New Roman"/>
          <w:sz w:val="24"/>
          <w:szCs w:val="24"/>
        </w:rPr>
        <w:t>Региональная общественная организация инвалидов "Це</w:t>
      </w:r>
      <w:r>
        <w:rPr>
          <w:rFonts w:ascii="Times New Roman" w:hAnsi="Times New Roman" w:cs="Times New Roman"/>
          <w:sz w:val="24"/>
          <w:szCs w:val="24"/>
        </w:rPr>
        <w:t xml:space="preserve">нтр деятельности "Отрадный сад" </w:t>
      </w:r>
    </w:p>
    <w:p w:rsidR="00902665" w:rsidRDefault="00902665" w:rsidP="0090266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E1F">
        <w:rPr>
          <w:rFonts w:ascii="Times New Roman" w:hAnsi="Times New Roman" w:cs="Times New Roman"/>
          <w:sz w:val="24"/>
          <w:szCs w:val="24"/>
        </w:rPr>
        <w:t>Социально ориентированная некоммерческая организация - Общественный фонд «Здоровье Бурятии»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665" w:rsidRDefault="00902665" w:rsidP="006A1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78F" w:rsidRPr="00F74EFE" w:rsidRDefault="00B12E74" w:rsidP="006A1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Поддержка СО НКО в Республике Бурятия</w:t>
      </w:r>
    </w:p>
    <w:p w:rsidR="006A178F" w:rsidRDefault="006A178F" w:rsidP="006A1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04803">
        <w:rPr>
          <w:rFonts w:ascii="Times New Roman" w:hAnsi="Times New Roman" w:cs="Times New Roman"/>
          <w:sz w:val="24"/>
          <w:szCs w:val="24"/>
        </w:rPr>
        <w:t xml:space="preserve">На основании Закона </w:t>
      </w:r>
      <w:r w:rsidRPr="008F4A0F">
        <w:rPr>
          <w:rFonts w:ascii="Times New Roman" w:hAnsi="Times New Roman" w:cs="Times New Roman"/>
          <w:sz w:val="24"/>
          <w:szCs w:val="24"/>
        </w:rPr>
        <w:t>Республики Бурятия от 7 марта 2013 года N 3171-IV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F4A0F">
        <w:rPr>
          <w:rFonts w:ascii="Times New Roman" w:hAnsi="Times New Roman" w:cs="Times New Roman"/>
          <w:sz w:val="24"/>
          <w:szCs w:val="24"/>
        </w:rPr>
        <w:t>О государственной поддержке социально ориентированны</w:t>
      </w:r>
      <w:r>
        <w:rPr>
          <w:rFonts w:ascii="Times New Roman" w:hAnsi="Times New Roman" w:cs="Times New Roman"/>
          <w:sz w:val="24"/>
          <w:szCs w:val="24"/>
        </w:rPr>
        <w:t>х некоммерческих организаций в Республике Б</w:t>
      </w:r>
      <w:r w:rsidRPr="008F4A0F">
        <w:rPr>
          <w:rFonts w:ascii="Times New Roman" w:hAnsi="Times New Roman" w:cs="Times New Roman"/>
          <w:sz w:val="24"/>
          <w:szCs w:val="24"/>
        </w:rPr>
        <w:t>урятия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0480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республике </w:t>
      </w:r>
      <w:r w:rsidRPr="00204803">
        <w:rPr>
          <w:rFonts w:ascii="Times New Roman" w:hAnsi="Times New Roman" w:cs="Times New Roman"/>
          <w:sz w:val="24"/>
          <w:szCs w:val="24"/>
        </w:rPr>
        <w:t>осуществляются следующие формы поддержки СОНКО:</w:t>
      </w:r>
    </w:p>
    <w:p w:rsidR="006A178F" w:rsidRPr="00F233E1" w:rsidRDefault="006A178F" w:rsidP="006A17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233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финансовая</w:t>
      </w:r>
    </w:p>
    <w:p w:rsidR="006A178F" w:rsidRPr="00F233E1" w:rsidRDefault="006A178F" w:rsidP="006A17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3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имущественная</w:t>
      </w:r>
    </w:p>
    <w:p w:rsidR="006A178F" w:rsidRPr="00F233E1" w:rsidRDefault="006A178F" w:rsidP="006A17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3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информационная</w:t>
      </w:r>
    </w:p>
    <w:p w:rsidR="006A178F" w:rsidRPr="00F233E1" w:rsidRDefault="006A178F" w:rsidP="006A17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3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консультационная</w:t>
      </w:r>
    </w:p>
    <w:p w:rsidR="006A178F" w:rsidRPr="00F233E1" w:rsidRDefault="006A178F" w:rsidP="006A17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3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</w:t>
      </w:r>
    </w:p>
    <w:p w:rsidR="006A178F" w:rsidRPr="00F233E1" w:rsidRDefault="006A178F" w:rsidP="006A17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3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предоставление социально ориентированным некоммерческим организациям льгот по уплате налогов и сборов в соответствии с законодательством Республики Бурятия о налогах и сборах</w:t>
      </w:r>
    </w:p>
    <w:p w:rsidR="006A178F" w:rsidRPr="00F233E1" w:rsidRDefault="006A178F" w:rsidP="006A17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3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</w:p>
    <w:p w:rsidR="006A178F" w:rsidRPr="00F233E1" w:rsidRDefault="006A178F" w:rsidP="006A17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3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предоставление социально ориентированным некоммерческим организациям из средств республиканского бюджета субсидий и грантов на выполнение социальных проектов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</w:t>
      </w:r>
    </w:p>
    <w:p w:rsidR="006A178F" w:rsidRDefault="006A178F" w:rsidP="008008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Pr="00F233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субсидии для возмещения части затрат и финансового обеспечения организации комплекса мероприятий, направленных на защиту прав и интересов людей пожилого возраста, привлечение ветеранов к решению вопросов нравственного и патриотического воспитания граждан, увековечение памяти погибших за Отечество, а также создание благоприятных условий для деятельности ветеранских организаций в Республике Бурятия</w:t>
      </w:r>
    </w:p>
    <w:p w:rsidR="006A178F" w:rsidRDefault="006A178F" w:rsidP="008008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</w:t>
      </w:r>
      <w:r w:rsidRPr="00721471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организациям, деятельность которых направлена на улучшение социально-экономических условий жизни инвалидов и семей, имеющих детей-инвалидов</w:t>
      </w:r>
    </w:p>
    <w:p w:rsidR="006A178F" w:rsidRDefault="006A178F" w:rsidP="008008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</w:t>
      </w:r>
      <w:r w:rsidRPr="00721471">
        <w:rPr>
          <w:rFonts w:ascii="Times New Roman" w:hAnsi="Times New Roman" w:cs="Times New Roman"/>
          <w:sz w:val="24"/>
          <w:szCs w:val="24"/>
        </w:rPr>
        <w:t>на строительство, ремонт и реставрацию зданий и сооружений религиозного назначения социально ориентированным некоммерческим организациям, направленным на содействие духовно-нравственному развитию личности, осуществляющим свою деятельность на территории Республики Бурятия</w:t>
      </w:r>
    </w:p>
    <w:p w:rsidR="006A178F" w:rsidRDefault="006A178F" w:rsidP="008008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471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21471">
        <w:rPr>
          <w:rFonts w:ascii="Times New Roman" w:hAnsi="Times New Roman" w:cs="Times New Roman"/>
          <w:sz w:val="24"/>
          <w:szCs w:val="24"/>
        </w:rPr>
        <w:t>на поддержку общественных инициати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6A178F" w:rsidRPr="00F233E1" w:rsidRDefault="006A178F" w:rsidP="008008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гранты</w:t>
      </w:r>
      <w:r w:rsidRPr="00721471">
        <w:rPr>
          <w:rFonts w:ascii="Times New Roman" w:hAnsi="Times New Roman" w:cs="Times New Roman"/>
          <w:sz w:val="24"/>
          <w:szCs w:val="24"/>
        </w:rPr>
        <w:t xml:space="preserve"> на реализацию проектов в сфере межэтнических отношений в Республике Бурятия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78F" w:rsidRPr="00F233E1" w:rsidRDefault="006A178F" w:rsidP="00B12E74">
      <w:pPr>
        <w:pStyle w:val="a3"/>
        <w:numPr>
          <w:ilvl w:val="0"/>
          <w:numId w:val="1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3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установление социально ориентированным некоммерческим организациям особенностей определения размера арендной платы за пользование государственным имуществом Республики Бурятия, а также внесения этой платы</w:t>
      </w:r>
    </w:p>
    <w:p w:rsidR="006A178F" w:rsidRPr="00B12E74" w:rsidRDefault="006A178F" w:rsidP="00B12E74">
      <w:pPr>
        <w:pStyle w:val="a3"/>
        <w:numPr>
          <w:ilvl w:val="0"/>
          <w:numId w:val="1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передача социально ориентированным некоммерческим организациям государственного имущества Республики Бурятия в аренду и (или) безвозмездное пользование.</w:t>
      </w:r>
    </w:p>
    <w:p w:rsidR="006A178F" w:rsidRPr="00F05B0A" w:rsidRDefault="006A178F" w:rsidP="00B12E74">
      <w:pPr>
        <w:pStyle w:val="a5"/>
        <w:spacing w:after="0"/>
        <w:ind w:left="-284" w:firstLine="709"/>
        <w:contextualSpacing/>
        <w:jc w:val="both"/>
      </w:pPr>
      <w:r w:rsidRPr="00721471">
        <w:t>Кроме того, Постановлением Правительства Республики Бурятия от 29 мая 2014 №244</w:t>
      </w:r>
      <w:r>
        <w:t xml:space="preserve"> утвержден конкурс </w:t>
      </w:r>
      <w:r w:rsidRPr="00721471">
        <w:t>«Лучшее территориальное общественное самоуправление</w:t>
      </w:r>
      <w:r w:rsidR="00800872">
        <w:t xml:space="preserve">», целью которого является </w:t>
      </w:r>
      <w:r w:rsidR="00800872" w:rsidRPr="00800872">
        <w:t>дальнейшее развитие территориального общественного самоуправления в Республике Бурятия как одного из институтов гражданского общества.</w:t>
      </w:r>
    </w:p>
    <w:p w:rsidR="00800872" w:rsidRDefault="006A178F" w:rsidP="00B12E74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1DE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Уполномоченными исполнительными органами государственной власти Республики Бурятия по предоставлению субсидий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 ориентированным некоммерческим организациям </w:t>
      </w:r>
      <w:r w:rsidRPr="006B61DE">
        <w:rPr>
          <w:rFonts w:ascii="Times New Roman" w:hAnsi="Times New Roman" w:cs="Times New Roman"/>
          <w:color w:val="000000"/>
          <w:sz w:val="24"/>
          <w:szCs w:val="24"/>
        </w:rPr>
        <w:t>определены Администрация Главы и Правительства Республики Бурятия и Министерство социальной защиты населения Республики Бурятия.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178F" w:rsidRDefault="006A178F" w:rsidP="00B12E74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471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 о</w:t>
      </w:r>
      <w:r w:rsidRPr="00721471">
        <w:rPr>
          <w:rFonts w:ascii="Times New Roman" w:hAnsi="Times New Roman" w:cs="Times New Roman"/>
          <w:color w:val="000000"/>
          <w:sz w:val="24"/>
          <w:szCs w:val="24"/>
        </w:rPr>
        <w:t>тчет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21471">
        <w:rPr>
          <w:rFonts w:ascii="Times New Roman" w:hAnsi="Times New Roman" w:cs="Times New Roman"/>
          <w:color w:val="000000"/>
          <w:sz w:val="24"/>
          <w:szCs w:val="24"/>
        </w:rPr>
        <w:t xml:space="preserve"> о выполнении мероприятий по реализации Указа Президента Российской Федерации от 07.05.2012 № 597 «О мероприятиях по реализации государственной соци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альной политики» за 2015 -2016г: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8"/>
        <w:gridCol w:w="3053"/>
        <w:gridCol w:w="1843"/>
        <w:gridCol w:w="2410"/>
      </w:tblGrid>
      <w:tr w:rsidR="006A178F" w:rsidTr="003A4E33">
        <w:tc>
          <w:tcPr>
            <w:tcW w:w="946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178F" w:rsidRPr="00C63975" w:rsidRDefault="006A178F" w:rsidP="003A4E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9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 год</w:t>
            </w:r>
          </w:p>
        </w:tc>
      </w:tr>
      <w:tr w:rsidR="006A178F" w:rsidTr="003A4E33">
        <w:tc>
          <w:tcPr>
            <w:tcW w:w="21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78F" w:rsidRDefault="006A178F" w:rsidP="003A4E3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межнациональным отношениям и развитию гражданских инициатив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8F" w:rsidRDefault="006A178F" w:rsidP="003A4E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СО НКО, осуществляющим деятельность на территории Республики Бурятия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8F" w:rsidRDefault="006A178F" w:rsidP="003A4E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бюджет конкурса составил 2,6 млн.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78F" w:rsidRDefault="006A178F" w:rsidP="003A4E3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предоставлены 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НКО</w:t>
            </w:r>
          </w:p>
        </w:tc>
      </w:tr>
      <w:tr w:rsidR="006A178F" w:rsidTr="003A4E33">
        <w:tc>
          <w:tcPr>
            <w:tcW w:w="21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78F" w:rsidRDefault="006A178F" w:rsidP="003A4E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социальной защиты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Бурятия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8F" w:rsidRDefault="006A178F" w:rsidP="003A4E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СО НКО, </w:t>
            </w:r>
            <w:r w:rsidRPr="00C63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которых направлена  на  улучшение социально-экономических условий жизни инвалидов, семей, имеющих детей-инвалидов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8F" w:rsidRDefault="006A178F" w:rsidP="003A4E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бюджет 1,5 млн.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78F" w:rsidRDefault="006A178F" w:rsidP="003A4E3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предоставлены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63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НКО</w:t>
            </w:r>
          </w:p>
        </w:tc>
      </w:tr>
      <w:tr w:rsidR="006A178F" w:rsidTr="003A4E33">
        <w:tc>
          <w:tcPr>
            <w:tcW w:w="94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178F" w:rsidRPr="00C63975" w:rsidRDefault="006A178F" w:rsidP="003A4E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975">
              <w:rPr>
                <w:rFonts w:ascii="Times New Roman" w:hAnsi="Times New Roman" w:cs="Times New Roman"/>
                <w:b/>
                <w:sz w:val="24"/>
                <w:szCs w:val="24"/>
              </w:rPr>
              <w:t>2016 год (1 квартал)</w:t>
            </w:r>
          </w:p>
        </w:tc>
      </w:tr>
      <w:tr w:rsidR="006A178F" w:rsidTr="003A4E33">
        <w:tc>
          <w:tcPr>
            <w:tcW w:w="21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78F" w:rsidRDefault="006A178F" w:rsidP="003A4E3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межнациональным отношениям и развитию гражданских инициатив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8F" w:rsidRDefault="006A178F" w:rsidP="003A4E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СО НКО, осуществляющим деятельность на территории Республики Бурятия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8F" w:rsidRDefault="006A178F" w:rsidP="003A4E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бюджет конкурса составил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  <w:r w:rsidRPr="00C63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млн.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78F" w:rsidRDefault="006A178F" w:rsidP="003A4E3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предоставлены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СО НКО</w:t>
            </w:r>
          </w:p>
        </w:tc>
      </w:tr>
      <w:tr w:rsidR="006A178F" w:rsidTr="003A4E33">
        <w:tc>
          <w:tcPr>
            <w:tcW w:w="21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178F" w:rsidRDefault="006A178F" w:rsidP="003A4E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социальной защиты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Бурятия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178F" w:rsidRDefault="006A178F" w:rsidP="003A4E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СО НКО, </w:t>
            </w:r>
            <w:r w:rsidRPr="00C63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которых направлена  на  улучшение социально-экономических условий жизни инвалидов, семей, имеющих детей-инвалидов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178F" w:rsidRDefault="006A178F" w:rsidP="003A4E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бюджет 1,4 млн.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78F" w:rsidRDefault="006A178F" w:rsidP="003A4E3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предоставлены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63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НКО</w:t>
            </w:r>
          </w:p>
        </w:tc>
      </w:tr>
      <w:tr w:rsidR="006A178F" w:rsidTr="003A4E33"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178F" w:rsidRDefault="006A178F" w:rsidP="003A4E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 года выделено субсидий СО НКО: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178F" w:rsidRDefault="006A178F" w:rsidP="003A4E3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общую сумму 10 млн.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78F" w:rsidRDefault="006A178F" w:rsidP="003A4E3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178F" w:rsidRPr="00F57603" w:rsidRDefault="006A178F" w:rsidP="006A17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141" w:rsidRPr="00B12E74" w:rsidRDefault="00B12E74" w:rsidP="004541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="00E47DA1"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еречень НПА, регулирующих </w:t>
      </w:r>
      <w:r w:rsidR="00E47DA1" w:rsidRPr="00B12E7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E47DA1"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оказание социальных услуг населению </w:t>
      </w:r>
    </w:p>
    <w:p w:rsidR="00454141" w:rsidRPr="00B12E74" w:rsidRDefault="00E47DA1" w:rsidP="004541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социально-ориентированными некоммерческими организациями </w:t>
      </w:r>
    </w:p>
    <w:p w:rsidR="00E47DA1" w:rsidRPr="00B12E74" w:rsidRDefault="00E47DA1" w:rsidP="004541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Республике Бурятия</w:t>
      </w:r>
    </w:p>
    <w:p w:rsidR="002A4C7B" w:rsidRPr="00B12E74" w:rsidRDefault="002A4C7B" w:rsidP="002A4C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46017" w:rsidRPr="00B12E74" w:rsidRDefault="00646017" w:rsidP="00454141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Региональн</w:t>
      </w:r>
      <w:r w:rsidR="009B3C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ое законодательство в социальной сфере</w:t>
      </w:r>
    </w:p>
    <w:p w:rsidR="008C0972" w:rsidRPr="00B12E74" w:rsidRDefault="008C0972" w:rsidP="00454141">
      <w:pPr>
        <w:pStyle w:val="a3"/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РБ от 10.04.2013 N 180 "Об утверждении Государственной программы Республики Бурятия "Совершенствование государственного управления"</w:t>
      </w:r>
    </w:p>
    <w:p w:rsidR="008C0972" w:rsidRPr="00B12E74" w:rsidRDefault="008C0972" w:rsidP="00454141">
      <w:pPr>
        <w:pStyle w:val="a3"/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 xml:space="preserve">Закон Республики Бурятия от 14.03.2011 N 1903-IV "О Программе социально-экономического развития Республики Бурятия на период до 2020 года" </w:t>
      </w:r>
    </w:p>
    <w:p w:rsidR="00646017" w:rsidRPr="00B12E74" w:rsidRDefault="008C0972" w:rsidP="00454141">
      <w:pPr>
        <w:pStyle w:val="a3"/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РБ от 14.03.2014 N 107 "Об утверждении Государственной программы Республики Бурятия "Социальная поддержка граждан (2014 - 2017 годы и на период до 2020 года)"</w:t>
      </w:r>
    </w:p>
    <w:p w:rsidR="008C0972" w:rsidRPr="00B12E74" w:rsidRDefault="008C0972" w:rsidP="00454141">
      <w:pPr>
        <w:pStyle w:val="a3"/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РБ от 05.03.2015 N 104 "Об утверждении Государственной программы Республики Бурятия "Укрепление единства российской нации и этнокультурное развитие народов России в Республике Бурятия"</w:t>
      </w:r>
    </w:p>
    <w:p w:rsidR="008C0972" w:rsidRPr="00B12E74" w:rsidRDefault="008C0972" w:rsidP="00454141">
      <w:pPr>
        <w:pStyle w:val="a3"/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РБ от 29.12</w:t>
      </w:r>
      <w:bookmarkStart w:id="0" w:name="_GoBack"/>
      <w:bookmarkEnd w:id="0"/>
      <w:r w:rsidRPr="00B12E74">
        <w:rPr>
          <w:rFonts w:ascii="Times New Roman" w:hAnsi="Times New Roman" w:cs="Times New Roman"/>
          <w:sz w:val="24"/>
          <w:szCs w:val="24"/>
        </w:rPr>
        <w:t>.2012 N 823 "Об утверждении Государственной программы Республики Бурятия "Развитие физической культуры, спорта и молодежной политики"</w:t>
      </w:r>
    </w:p>
    <w:p w:rsidR="008C0972" w:rsidRPr="00B12E74" w:rsidRDefault="008C0972" w:rsidP="00454141">
      <w:pPr>
        <w:pStyle w:val="a3"/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РБ от 06.02.2013 N 49 "Об утверждении Государственной программы Республики Бурятия "Развитие образования и науки"</w:t>
      </w:r>
    </w:p>
    <w:p w:rsidR="009B3C07" w:rsidRDefault="008C0972" w:rsidP="009B3C07">
      <w:pPr>
        <w:pStyle w:val="a3"/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РБ от 02.07.2013 N 342 "Об утверждении Государственной программы Республики Бурятия "Развитие здравоохранения"</w:t>
      </w:r>
    </w:p>
    <w:p w:rsidR="00AA40A3" w:rsidRPr="009B3C07" w:rsidRDefault="00AA40A3" w:rsidP="009B3C07">
      <w:pPr>
        <w:pStyle w:val="a3"/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B3C07">
        <w:rPr>
          <w:rFonts w:ascii="Times New Roman" w:hAnsi="Times New Roman" w:cs="Times New Roman"/>
          <w:sz w:val="24"/>
          <w:szCs w:val="24"/>
        </w:rPr>
        <w:t>Закон Республики Бурятия от 14.10.2015 N 1328-V "Об отдельных вопросах патриотического воспитания граждан в Республике Бурятия" (принят Народным Хуралом РБ 24.09.2015)</w:t>
      </w:r>
    </w:p>
    <w:p w:rsidR="00646017" w:rsidRPr="00B12E74" w:rsidRDefault="00646017" w:rsidP="00454141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21" w:rsidRPr="00B12E74" w:rsidRDefault="00200921" w:rsidP="00454141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 xml:space="preserve">Создание условий </w:t>
      </w:r>
      <w:r w:rsidR="00AA40A3" w:rsidRPr="00B12E74">
        <w:rPr>
          <w:rFonts w:ascii="Times New Roman" w:hAnsi="Times New Roman" w:cs="Times New Roman"/>
          <w:b/>
          <w:sz w:val="24"/>
          <w:szCs w:val="24"/>
        </w:rPr>
        <w:t>для выхода СО НКО на рынок социальных услуг</w:t>
      </w:r>
    </w:p>
    <w:p w:rsidR="008C0972" w:rsidRPr="00B12E74" w:rsidRDefault="008C0972" w:rsidP="00454141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>«Дорожные карты»</w:t>
      </w:r>
    </w:p>
    <w:p w:rsidR="008C0972" w:rsidRPr="00B12E74" w:rsidRDefault="008C0972" w:rsidP="00454141">
      <w:pPr>
        <w:pStyle w:val="a3"/>
        <w:numPr>
          <w:ilvl w:val="0"/>
          <w:numId w:val="4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Распоряжение Правительства РБ от 28.02.2013 N 97-р «Об утверждении Плана мероприятий ("дорожной карты") «Повышение эффективности и качества услуг в сфере социального обслуживания населения Республики Бурятия (2013 - 2018 годы)»</w:t>
      </w:r>
    </w:p>
    <w:p w:rsidR="008C0972" w:rsidRPr="00B12E74" w:rsidRDefault="008C0972" w:rsidP="00454141">
      <w:pPr>
        <w:pStyle w:val="a3"/>
        <w:numPr>
          <w:ilvl w:val="0"/>
          <w:numId w:val="4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Распоряжение Правительства РБ от 18.03.2015 N 140-р «Об утверждении Плана мероприятий по реализации основных положений Послания Президента Российской Федерации Федеральному Собранию Российской Федерации на 2015 год»</w:t>
      </w:r>
    </w:p>
    <w:p w:rsidR="00EF079E" w:rsidRPr="00B12E74" w:rsidRDefault="00EF079E" w:rsidP="00454141">
      <w:pPr>
        <w:pStyle w:val="a3"/>
        <w:numPr>
          <w:ilvl w:val="0"/>
          <w:numId w:val="4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Распоряжение Правительства РБ от 02.03.2016 N 111-р «Об утверждении Плана мероприятий по реализации основных положений Послания Президента Российской Федерации Федеральному Собранию Российской Федерации на 2016 год»</w:t>
      </w:r>
    </w:p>
    <w:p w:rsidR="002A4C7B" w:rsidRPr="00B12E74" w:rsidRDefault="00EF079E" w:rsidP="00454141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2E74">
        <w:rPr>
          <w:rFonts w:ascii="Times New Roman" w:hAnsi="Times New Roman" w:cs="Times New Roman"/>
          <w:b/>
          <w:sz w:val="24"/>
          <w:szCs w:val="24"/>
        </w:rPr>
        <w:t xml:space="preserve">НПА, </w:t>
      </w:r>
      <w:r w:rsidR="002A4C7B" w:rsidRPr="00B12E74">
        <w:rPr>
          <w:rFonts w:ascii="Times New Roman" w:hAnsi="Times New Roman" w:cs="Times New Roman"/>
          <w:b/>
          <w:sz w:val="24"/>
          <w:szCs w:val="24"/>
        </w:rPr>
        <w:t>регулирующие деятельность СО НКО</w:t>
      </w:r>
      <w:r w:rsidR="00AA40A3" w:rsidRPr="00B12E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4C7B" w:rsidRPr="00B12E74">
        <w:rPr>
          <w:rFonts w:ascii="Times New Roman" w:hAnsi="Times New Roman" w:cs="Times New Roman"/>
          <w:b/>
          <w:sz w:val="24"/>
          <w:szCs w:val="24"/>
        </w:rPr>
        <w:t>как поставщика социальных услуг населению</w:t>
      </w:r>
      <w:proofErr w:type="gramEnd"/>
    </w:p>
    <w:p w:rsidR="006800E6" w:rsidRPr="00B12E74" w:rsidRDefault="006800E6" w:rsidP="00454141">
      <w:pPr>
        <w:pStyle w:val="a3"/>
        <w:numPr>
          <w:ilvl w:val="0"/>
          <w:numId w:val="1"/>
        </w:numPr>
        <w:spacing w:after="0" w:line="240" w:lineRule="auto"/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Закон Республики Бурятия от 07.10.2014 № 665-V «О реализации полномочий по социальному обслуживанию на территории Республики Бурятия»</w:t>
      </w:r>
    </w:p>
    <w:p w:rsidR="006800E6" w:rsidRPr="00B12E74" w:rsidRDefault="006800E6" w:rsidP="00454141">
      <w:pPr>
        <w:pStyle w:val="a3"/>
        <w:numPr>
          <w:ilvl w:val="0"/>
          <w:numId w:val="1"/>
        </w:numPr>
        <w:spacing w:after="0" w:line="240" w:lineRule="auto"/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РБ от 21.12.2015 N 767-р «Об утверждении </w:t>
      </w:r>
      <w:proofErr w:type="gramStart"/>
      <w:r w:rsidRPr="00B12E74">
        <w:rPr>
          <w:rFonts w:ascii="Times New Roman" w:hAnsi="Times New Roman" w:cs="Times New Roman"/>
          <w:sz w:val="24"/>
          <w:szCs w:val="24"/>
        </w:rPr>
        <w:t>Концепции развития системы организаций социального обслуживания семьи</w:t>
      </w:r>
      <w:proofErr w:type="gramEnd"/>
      <w:r w:rsidRPr="00B12E74">
        <w:rPr>
          <w:rFonts w:ascii="Times New Roman" w:hAnsi="Times New Roman" w:cs="Times New Roman"/>
          <w:sz w:val="24"/>
          <w:szCs w:val="24"/>
        </w:rPr>
        <w:t xml:space="preserve"> и детей в Республике Бурятия на 2015 - 2020 годы»</w:t>
      </w:r>
    </w:p>
    <w:p w:rsidR="006800E6" w:rsidRPr="00B12E74" w:rsidRDefault="00200921" w:rsidP="00454141">
      <w:pPr>
        <w:pStyle w:val="a3"/>
        <w:numPr>
          <w:ilvl w:val="0"/>
          <w:numId w:val="1"/>
        </w:numPr>
        <w:spacing w:after="0" w:line="240" w:lineRule="auto"/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Приказ Министерства социальной защиты населения Республики Бурятия от 31.10.2014 № 1526 «Об утверждении порядка разработки и реализации мероприятий по формированию и развитию рынка социальных услуг, в том числе по развитию негосударственных организаций социального обслуживания граждан»</w:t>
      </w:r>
    </w:p>
    <w:p w:rsidR="006800E6" w:rsidRPr="00B12E74" w:rsidRDefault="006800E6" w:rsidP="00454141">
      <w:pPr>
        <w:pStyle w:val="a3"/>
        <w:numPr>
          <w:ilvl w:val="0"/>
          <w:numId w:val="1"/>
        </w:numPr>
        <w:spacing w:after="0" w:line="240" w:lineRule="auto"/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РБ от 21.11.2014 N 576 (ред. от 23.10.2015) "Об утверждении Порядка организации осуществления регионального государственного контроля (надзора) в сфере социального обслуживания граждан в Республике Бурятия"</w:t>
      </w:r>
    </w:p>
    <w:p w:rsidR="006800E6" w:rsidRPr="00B12E74" w:rsidRDefault="006800E6" w:rsidP="00454141">
      <w:pPr>
        <w:pStyle w:val="a3"/>
        <w:numPr>
          <w:ilvl w:val="0"/>
          <w:numId w:val="1"/>
        </w:numPr>
        <w:spacing w:after="0" w:line="240" w:lineRule="auto"/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РБ от 12.12.2014 N 641 (ред. от 13.11.2015) "Об утверждении </w:t>
      </w:r>
      <w:proofErr w:type="gramStart"/>
      <w:r w:rsidRPr="00B12E74">
        <w:rPr>
          <w:rFonts w:ascii="Times New Roman" w:hAnsi="Times New Roman" w:cs="Times New Roman"/>
          <w:sz w:val="24"/>
          <w:szCs w:val="24"/>
        </w:rPr>
        <w:t>Регламента межведомственного взаимодействия органов государственной власти Республики</w:t>
      </w:r>
      <w:proofErr w:type="gramEnd"/>
      <w:r w:rsidRPr="00B12E74">
        <w:rPr>
          <w:rFonts w:ascii="Times New Roman" w:hAnsi="Times New Roman" w:cs="Times New Roman"/>
          <w:sz w:val="24"/>
          <w:szCs w:val="24"/>
        </w:rPr>
        <w:t xml:space="preserve"> Бурятия в связи с реализацией полномочий в сфере социального обслуживания"</w:t>
      </w:r>
    </w:p>
    <w:p w:rsidR="006800E6" w:rsidRPr="00B12E74" w:rsidRDefault="006800E6" w:rsidP="00454141">
      <w:pPr>
        <w:pStyle w:val="a3"/>
        <w:numPr>
          <w:ilvl w:val="0"/>
          <w:numId w:val="1"/>
        </w:numPr>
        <w:spacing w:after="0" w:line="240" w:lineRule="auto"/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РБ от 30.10.2014 N 534 "Об утверждении Порядка формирования и ведения реестра поставщиков социальных услуг и Порядка формирования и ведения регистра получателей социальных услуг в Республике Бурятия" </w:t>
      </w:r>
    </w:p>
    <w:p w:rsidR="006800E6" w:rsidRPr="00B12E74" w:rsidRDefault="002A4C7B" w:rsidP="00454141">
      <w:pPr>
        <w:pStyle w:val="a3"/>
        <w:numPr>
          <w:ilvl w:val="0"/>
          <w:numId w:val="1"/>
        </w:numPr>
        <w:spacing w:after="0" w:line="240" w:lineRule="auto"/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РБ от 10.12.2014 N 624 "Об утверждении Порядка определения размера и выплаты компенсации поставщику или поставщикам социальных услуг, которые включены в реестр поставщиков социальных услуг Республики Бурятия, но не участвуют в выполнении государственного задания (заказа)"</w:t>
      </w:r>
    </w:p>
    <w:p w:rsidR="002A4C7B" w:rsidRPr="00B12E74" w:rsidRDefault="002A4C7B" w:rsidP="00454141">
      <w:pPr>
        <w:pStyle w:val="a3"/>
        <w:numPr>
          <w:ilvl w:val="0"/>
          <w:numId w:val="1"/>
        </w:numPr>
        <w:spacing w:after="0" w:line="240" w:lineRule="auto"/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РБ от 12.12.2014 N 636 "Об утверждении Порядка утверждения тарифов на социальные услуги на основании </w:t>
      </w:r>
      <w:proofErr w:type="spellStart"/>
      <w:r w:rsidRPr="00B12E74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B12E74">
        <w:rPr>
          <w:rFonts w:ascii="Times New Roman" w:hAnsi="Times New Roman" w:cs="Times New Roman"/>
          <w:sz w:val="24"/>
          <w:szCs w:val="24"/>
        </w:rPr>
        <w:t xml:space="preserve"> нормативов финансирования социальных услуг"</w:t>
      </w:r>
    </w:p>
    <w:p w:rsidR="002A4C7B" w:rsidRPr="00B12E74" w:rsidRDefault="002A4C7B" w:rsidP="00454141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РБ от 12.12.2014 N 637 (ред. от 23.10.2015) "Об утверждении размера платы за предоставление социальных услуг и порядка ее взимания в Республике Бурятия"</w:t>
      </w:r>
    </w:p>
    <w:p w:rsidR="00EF079E" w:rsidRPr="00B12E74" w:rsidRDefault="00EF079E" w:rsidP="00454141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F079E" w:rsidRPr="00B12E74" w:rsidRDefault="00EF079E" w:rsidP="00454141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  <w:r w:rsidR="00902665" w:rsidRPr="00B12E74">
        <w:rPr>
          <w:rFonts w:ascii="Times New Roman" w:hAnsi="Times New Roman" w:cs="Times New Roman"/>
          <w:b/>
          <w:sz w:val="24"/>
          <w:szCs w:val="24"/>
        </w:rPr>
        <w:t>СО НКО</w:t>
      </w:r>
    </w:p>
    <w:p w:rsidR="00EF079E" w:rsidRPr="00B12E74" w:rsidRDefault="00EF079E" w:rsidP="00454141">
      <w:pPr>
        <w:pStyle w:val="a3"/>
        <w:numPr>
          <w:ilvl w:val="0"/>
          <w:numId w:val="7"/>
        </w:numPr>
        <w:spacing w:after="0" w:line="240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Бурятия от 18.11.2011 №604 «Об утверждении порядка предоставления субсидий из республиканского бюджета социально ориентированным некоммерческим организациям, осуществляющим деятельность на территории Республики Бурятия»</w:t>
      </w:r>
    </w:p>
    <w:p w:rsidR="00EF079E" w:rsidRPr="00B12E74" w:rsidRDefault="00EF079E" w:rsidP="00454141">
      <w:pPr>
        <w:pStyle w:val="a3"/>
        <w:numPr>
          <w:ilvl w:val="0"/>
          <w:numId w:val="7"/>
        </w:numPr>
        <w:spacing w:after="0" w:line="240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РБ от 07.05.2014 N 205 "Об утверждении Порядка предоставления субсидии из республиканского бюджета социально ориентированным некоммерческим организациям, осуществляющим деятельность на территории муниципальных районов (городских округов) в Республике Бурятия, для возмещения части затрат и финансового обеспечения организации комплекса мероприятий, направленных на защиту прав и интересов людей пожилого возраста, привлечение ветеранов к решению вопросов нравственного и патриотического воспитания граждан, увековечение</w:t>
      </w:r>
      <w:proofErr w:type="gramEnd"/>
      <w:r w:rsidRPr="00B12E74">
        <w:rPr>
          <w:rFonts w:ascii="Times New Roman" w:hAnsi="Times New Roman" w:cs="Times New Roman"/>
          <w:sz w:val="24"/>
          <w:szCs w:val="24"/>
        </w:rPr>
        <w:t xml:space="preserve"> памяти погибших за Отечество, а также создание благоприятных условий для деятельности ветеранских организаций в Республике Бурятия"</w:t>
      </w:r>
    </w:p>
    <w:p w:rsidR="002A4C7B" w:rsidRPr="00B12E74" w:rsidRDefault="00EF079E" w:rsidP="00454141">
      <w:pPr>
        <w:pStyle w:val="a3"/>
        <w:numPr>
          <w:ilvl w:val="0"/>
          <w:numId w:val="7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Бурятия от 4 мая 2012 №257 «Об утверждении порядка предоставления субсидий из республиканского бюджета социально ориентированным некоммерческим организациям, деятельность которых направлена на улучшение социально-экономических условий жизни инвалидов и семей, имеющих детей-инвалидов»</w:t>
      </w:r>
    </w:p>
    <w:p w:rsidR="00EF079E" w:rsidRPr="00B12E74" w:rsidRDefault="00EF079E" w:rsidP="00454141">
      <w:pPr>
        <w:pStyle w:val="a3"/>
        <w:numPr>
          <w:ilvl w:val="0"/>
          <w:numId w:val="7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Бурятия от 29.03. 2013 №158 «Об утверждении порядка предоставления субсидий из республиканского бюджета на строительство, ремонт и реставрацию зданий и сооружений религиозного назначения социально ориентированным некоммерческим организациям, направленным на содействие духовно-нравственному развитию личности, осуществляющим свою деятельность на территории Республики Бурятия»</w:t>
      </w:r>
    </w:p>
    <w:p w:rsidR="00EF079E" w:rsidRPr="00B12E74" w:rsidRDefault="006800E6" w:rsidP="00454141">
      <w:pPr>
        <w:pStyle w:val="a3"/>
        <w:numPr>
          <w:ilvl w:val="0"/>
          <w:numId w:val="7"/>
        </w:numPr>
        <w:spacing w:after="0" w:line="240" w:lineRule="auto"/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РБ от 10.06.2014 N 264 (ред. от 27.04.2016) "Об утверждении Порядка предоставления территориальным общественным самоуправлениям, осуществляющим деятельность на территории Республики Бурятия, субсидий из республиканского бюджета на поддержку общественных инициатив"</w:t>
      </w:r>
    </w:p>
    <w:p w:rsidR="006800E6" w:rsidRPr="00B12E74" w:rsidRDefault="006800E6" w:rsidP="00454141">
      <w:pPr>
        <w:pStyle w:val="a3"/>
        <w:numPr>
          <w:ilvl w:val="0"/>
          <w:numId w:val="7"/>
        </w:numPr>
        <w:spacing w:after="0" w:line="240" w:lineRule="auto"/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Бурятия от 20.03. 2013 №130 «Об утверждении порядка предоставления из республиканского бюджета грантов на реализацию проектов в сфере межэтнических отношений в Республике Бурятия»</w:t>
      </w:r>
    </w:p>
    <w:p w:rsidR="00902665" w:rsidRPr="00B12E74" w:rsidRDefault="00902665" w:rsidP="00454141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0E6" w:rsidRPr="00B12E74" w:rsidRDefault="006800E6" w:rsidP="00454141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>Поддержка СО НКО</w:t>
      </w:r>
    </w:p>
    <w:p w:rsidR="002A4C7B" w:rsidRPr="00B12E74" w:rsidRDefault="002A4C7B" w:rsidP="00454141">
      <w:pPr>
        <w:pStyle w:val="a3"/>
        <w:numPr>
          <w:ilvl w:val="0"/>
          <w:numId w:val="8"/>
        </w:numPr>
        <w:spacing w:after="0" w:line="240" w:lineRule="auto"/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РБ от 06.03.2014 N 88 (ред. от 03.09.2015) "О Министерстве социальной защиты населения Республики Бурятия"</w:t>
      </w:r>
    </w:p>
    <w:p w:rsidR="002A4C7B" w:rsidRPr="00B12E74" w:rsidRDefault="002A4C7B" w:rsidP="00454141">
      <w:pPr>
        <w:pStyle w:val="a3"/>
        <w:numPr>
          <w:ilvl w:val="0"/>
          <w:numId w:val="8"/>
        </w:numPr>
        <w:spacing w:after="0" w:line="240" w:lineRule="auto"/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Закон Республики Бурятия от 15.12.2014 N 881-V (ред. от 21.12.2015) "О республиканском бюджете на 2015 год и на плановый период 2016 и 2017 годов" (принят Народным Хуралом РБ 05.12.2014)</w:t>
      </w:r>
    </w:p>
    <w:p w:rsidR="006800E6" w:rsidRPr="00B12E74" w:rsidRDefault="006800E6" w:rsidP="00454141">
      <w:pPr>
        <w:pStyle w:val="a3"/>
        <w:numPr>
          <w:ilvl w:val="0"/>
          <w:numId w:val="8"/>
        </w:numPr>
        <w:spacing w:after="0" w:line="240" w:lineRule="auto"/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Закон Республики Бурятия от 7 марта 2013 года N 3171-IV «О государственной поддержке социально ориентированных некоммерческих организаций в Республике Бурятия»</w:t>
      </w:r>
    </w:p>
    <w:p w:rsidR="002A4C7B" w:rsidRPr="00B12E74" w:rsidRDefault="002A4C7B" w:rsidP="00454141">
      <w:pPr>
        <w:pStyle w:val="a3"/>
        <w:numPr>
          <w:ilvl w:val="0"/>
          <w:numId w:val="8"/>
        </w:numPr>
        <w:spacing w:after="0" w:line="240" w:lineRule="auto"/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РБ от 15.12.2011 N 671 (ред. от 25.07.2013) "О реестре социально ориентированных некоммерческих организаций"</w:t>
      </w:r>
    </w:p>
    <w:p w:rsidR="002A4C7B" w:rsidRPr="00B12E74" w:rsidRDefault="002A4C7B" w:rsidP="00454141">
      <w:pPr>
        <w:pStyle w:val="a3"/>
        <w:numPr>
          <w:ilvl w:val="0"/>
          <w:numId w:val="8"/>
        </w:numPr>
        <w:spacing w:after="0" w:line="240" w:lineRule="auto"/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Постановление Правительства РБ от 15.07.2002 N 187 (ред. от 26.02.2016) "О порядке передачи в аренду и безвозмездное пользование объектов государственной собственности Республики Бурятия"</w:t>
      </w:r>
    </w:p>
    <w:p w:rsidR="006800E6" w:rsidRPr="00B12E74" w:rsidRDefault="006800E6" w:rsidP="00454141">
      <w:pPr>
        <w:pStyle w:val="a3"/>
        <w:numPr>
          <w:ilvl w:val="0"/>
          <w:numId w:val="8"/>
        </w:numPr>
        <w:spacing w:after="0" w:line="240" w:lineRule="auto"/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>Распоряжение Правительства Республики Бурятия от 9 февраля 2012 г. № 55-р "Перечень имущества Республики Бурятия, передаваемого в безвозмездное пользование общественным организациям"</w:t>
      </w:r>
    </w:p>
    <w:p w:rsidR="009A76E5" w:rsidRPr="00B12E74" w:rsidRDefault="00A00C93" w:rsidP="00454141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-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Бурятия от 29 мая 2014 №244 </w:t>
      </w:r>
      <w:r w:rsidR="00F233E1" w:rsidRPr="00B12E74">
        <w:rPr>
          <w:rFonts w:ascii="Times New Roman" w:hAnsi="Times New Roman" w:cs="Times New Roman"/>
          <w:sz w:val="24"/>
          <w:szCs w:val="24"/>
        </w:rPr>
        <w:t>«</w:t>
      </w:r>
      <w:r w:rsidRPr="00B12E74">
        <w:rPr>
          <w:rFonts w:ascii="Times New Roman" w:hAnsi="Times New Roman" w:cs="Times New Roman"/>
          <w:sz w:val="24"/>
          <w:szCs w:val="24"/>
        </w:rPr>
        <w:t>О республиканском конкурсе «Лучшее территориальное общественное самоуправление»</w:t>
      </w:r>
    </w:p>
    <w:p w:rsidR="00FB79F3" w:rsidRPr="002A4C7B" w:rsidRDefault="00FB79F3" w:rsidP="00454141">
      <w:pPr>
        <w:pStyle w:val="a3"/>
        <w:spacing w:after="0" w:line="240" w:lineRule="auto"/>
        <w:ind w:left="-426"/>
        <w:jc w:val="both"/>
        <w:rPr>
          <w:rFonts w:cs="Times New Roman"/>
          <w:sz w:val="24"/>
          <w:szCs w:val="24"/>
        </w:rPr>
      </w:pPr>
    </w:p>
    <w:p w:rsidR="00FB79F3" w:rsidRPr="002A4C7B" w:rsidRDefault="00FB79F3" w:rsidP="00454141">
      <w:pPr>
        <w:pStyle w:val="a3"/>
        <w:spacing w:after="0" w:line="240" w:lineRule="auto"/>
        <w:ind w:left="-426"/>
        <w:jc w:val="both"/>
        <w:rPr>
          <w:rFonts w:cs="Times New Roman"/>
          <w:color w:val="FF0000"/>
          <w:sz w:val="24"/>
          <w:szCs w:val="24"/>
        </w:rPr>
      </w:pPr>
    </w:p>
    <w:p w:rsidR="00BC76F6" w:rsidRPr="002A4C7B" w:rsidRDefault="00BC76F6" w:rsidP="00454141">
      <w:pPr>
        <w:pStyle w:val="ConsPlusDocList"/>
        <w:ind w:left="-426"/>
        <w:contextualSpacing/>
        <w:jc w:val="both"/>
        <w:rPr>
          <w:rFonts w:asciiTheme="minorHAnsi" w:hAnsiTheme="minorHAnsi" w:cs="Times New Roman"/>
          <w:sz w:val="24"/>
          <w:szCs w:val="24"/>
        </w:rPr>
      </w:pPr>
    </w:p>
    <w:p w:rsidR="001A274D" w:rsidRPr="002A4C7B" w:rsidRDefault="001A274D" w:rsidP="00454141">
      <w:pPr>
        <w:spacing w:after="0" w:line="240" w:lineRule="auto"/>
        <w:ind w:left="-426"/>
        <w:contextualSpacing/>
        <w:jc w:val="both"/>
        <w:rPr>
          <w:rFonts w:cs="Times New Roman"/>
          <w:sz w:val="24"/>
          <w:szCs w:val="24"/>
        </w:rPr>
      </w:pPr>
    </w:p>
    <w:p w:rsidR="00646017" w:rsidRPr="002A4C7B" w:rsidRDefault="00646017" w:rsidP="00454141">
      <w:pPr>
        <w:spacing w:after="0" w:line="240" w:lineRule="auto"/>
        <w:ind w:left="-426"/>
        <w:contextualSpacing/>
        <w:jc w:val="both"/>
        <w:rPr>
          <w:rFonts w:cs="Times New Roman"/>
          <w:sz w:val="24"/>
          <w:szCs w:val="24"/>
        </w:rPr>
      </w:pPr>
    </w:p>
    <w:p w:rsidR="00646017" w:rsidRPr="002A4C7B" w:rsidRDefault="00646017" w:rsidP="00454141">
      <w:pPr>
        <w:spacing w:after="0" w:line="240" w:lineRule="auto"/>
        <w:ind w:left="-426"/>
        <w:contextualSpacing/>
        <w:jc w:val="both"/>
        <w:rPr>
          <w:rFonts w:cs="Times New Roman"/>
          <w:sz w:val="24"/>
          <w:szCs w:val="24"/>
        </w:rPr>
      </w:pPr>
    </w:p>
    <w:p w:rsidR="00646017" w:rsidRDefault="00646017" w:rsidP="00454141">
      <w:pPr>
        <w:spacing w:after="0" w:line="240" w:lineRule="auto"/>
        <w:ind w:left="-426"/>
        <w:contextualSpacing/>
        <w:jc w:val="both"/>
        <w:rPr>
          <w:rFonts w:cs="Times New Roman"/>
          <w:sz w:val="24"/>
          <w:szCs w:val="24"/>
        </w:rPr>
      </w:pPr>
    </w:p>
    <w:p w:rsidR="006A178F" w:rsidRDefault="006A178F" w:rsidP="00454141">
      <w:pPr>
        <w:spacing w:after="0" w:line="240" w:lineRule="auto"/>
        <w:ind w:left="-426"/>
        <w:contextualSpacing/>
        <w:jc w:val="both"/>
        <w:rPr>
          <w:rFonts w:cs="Times New Roman"/>
          <w:sz w:val="24"/>
          <w:szCs w:val="24"/>
        </w:rPr>
      </w:pPr>
    </w:p>
    <w:p w:rsidR="006A178F" w:rsidRDefault="006A178F" w:rsidP="00454141">
      <w:pPr>
        <w:spacing w:after="0" w:line="240" w:lineRule="auto"/>
        <w:ind w:left="-426"/>
        <w:contextualSpacing/>
        <w:jc w:val="both"/>
        <w:rPr>
          <w:rFonts w:cs="Times New Roman"/>
          <w:sz w:val="24"/>
          <w:szCs w:val="24"/>
        </w:rPr>
      </w:pPr>
    </w:p>
    <w:p w:rsidR="006A178F" w:rsidRDefault="006A178F" w:rsidP="00454141">
      <w:pPr>
        <w:spacing w:after="0" w:line="240" w:lineRule="auto"/>
        <w:ind w:left="-426"/>
        <w:contextualSpacing/>
        <w:jc w:val="both"/>
        <w:rPr>
          <w:rFonts w:cs="Times New Roman"/>
          <w:sz w:val="24"/>
          <w:szCs w:val="24"/>
        </w:rPr>
      </w:pPr>
    </w:p>
    <w:p w:rsidR="006A178F" w:rsidRDefault="006A178F" w:rsidP="00454141">
      <w:pPr>
        <w:spacing w:after="0" w:line="240" w:lineRule="auto"/>
        <w:ind w:left="-426"/>
        <w:contextualSpacing/>
        <w:jc w:val="both"/>
        <w:rPr>
          <w:rFonts w:cs="Times New Roman"/>
          <w:sz w:val="24"/>
          <w:szCs w:val="24"/>
        </w:rPr>
      </w:pPr>
    </w:p>
    <w:p w:rsidR="006A178F" w:rsidRDefault="006A178F" w:rsidP="00454141">
      <w:pPr>
        <w:spacing w:after="0" w:line="240" w:lineRule="auto"/>
        <w:ind w:left="-426"/>
        <w:contextualSpacing/>
        <w:jc w:val="both"/>
        <w:rPr>
          <w:rFonts w:cs="Times New Roman"/>
          <w:sz w:val="24"/>
          <w:szCs w:val="24"/>
        </w:rPr>
      </w:pPr>
    </w:p>
    <w:p w:rsidR="006A178F" w:rsidRPr="002A4C7B" w:rsidRDefault="006A178F" w:rsidP="00454141">
      <w:pPr>
        <w:spacing w:after="0" w:line="240" w:lineRule="auto"/>
        <w:ind w:left="-426"/>
        <w:contextualSpacing/>
        <w:jc w:val="both"/>
        <w:rPr>
          <w:rFonts w:cs="Times New Roman"/>
          <w:sz w:val="24"/>
          <w:szCs w:val="24"/>
        </w:rPr>
      </w:pPr>
    </w:p>
    <w:p w:rsidR="00646017" w:rsidRDefault="00646017" w:rsidP="00454141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A94839" w:rsidRDefault="00A94839" w:rsidP="00454141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A94839" w:rsidRPr="002A4C7B" w:rsidRDefault="00A94839" w:rsidP="00454141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1A274D" w:rsidRPr="002A4C7B" w:rsidRDefault="001A274D" w:rsidP="00454141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200921" w:rsidRPr="002A4C7B" w:rsidRDefault="00200921" w:rsidP="00454141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sectPr w:rsidR="00200921" w:rsidRPr="002A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ABA"/>
    <w:multiLevelType w:val="hybridMultilevel"/>
    <w:tmpl w:val="AE2C7E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42C9E"/>
    <w:multiLevelType w:val="hybridMultilevel"/>
    <w:tmpl w:val="CEE48418"/>
    <w:lvl w:ilvl="0" w:tplc="34DA00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FA24CE"/>
    <w:multiLevelType w:val="hybridMultilevel"/>
    <w:tmpl w:val="E1227C9C"/>
    <w:lvl w:ilvl="0" w:tplc="DEA4C9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C42E8"/>
    <w:multiLevelType w:val="hybridMultilevel"/>
    <w:tmpl w:val="34806E20"/>
    <w:lvl w:ilvl="0" w:tplc="1DAEF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41D62"/>
    <w:multiLevelType w:val="hybridMultilevel"/>
    <w:tmpl w:val="FDA0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81356"/>
    <w:multiLevelType w:val="hybridMultilevel"/>
    <w:tmpl w:val="0F04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B2EB5"/>
    <w:multiLevelType w:val="hybridMultilevel"/>
    <w:tmpl w:val="85A69DF2"/>
    <w:lvl w:ilvl="0" w:tplc="36827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E938D4"/>
    <w:multiLevelType w:val="hybridMultilevel"/>
    <w:tmpl w:val="D674A1EC"/>
    <w:lvl w:ilvl="0" w:tplc="5502C2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C049CE"/>
    <w:multiLevelType w:val="hybridMultilevel"/>
    <w:tmpl w:val="16AC4A9A"/>
    <w:lvl w:ilvl="0" w:tplc="7FDEFA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15214F"/>
    <w:multiLevelType w:val="hybridMultilevel"/>
    <w:tmpl w:val="E9609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E17A7"/>
    <w:multiLevelType w:val="multilevel"/>
    <w:tmpl w:val="3E7E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32976"/>
    <w:multiLevelType w:val="hybridMultilevel"/>
    <w:tmpl w:val="3BA20924"/>
    <w:lvl w:ilvl="0" w:tplc="79C05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6E40D6"/>
    <w:multiLevelType w:val="hybridMultilevel"/>
    <w:tmpl w:val="81D8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21CC4"/>
    <w:multiLevelType w:val="hybridMultilevel"/>
    <w:tmpl w:val="3076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2057B"/>
    <w:multiLevelType w:val="hybridMultilevel"/>
    <w:tmpl w:val="7FE4C6C2"/>
    <w:lvl w:ilvl="0" w:tplc="D7044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9200065"/>
    <w:multiLevelType w:val="hybridMultilevel"/>
    <w:tmpl w:val="85BE366C"/>
    <w:lvl w:ilvl="0" w:tplc="C00047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4"/>
  </w:num>
  <w:num w:numId="5">
    <w:abstractNumId w:val="15"/>
  </w:num>
  <w:num w:numId="6">
    <w:abstractNumId w:val="4"/>
  </w:num>
  <w:num w:numId="7">
    <w:abstractNumId w:val="2"/>
  </w:num>
  <w:num w:numId="8">
    <w:abstractNumId w:val="7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  <w:num w:numId="14">
    <w:abstractNumId w:val="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ED"/>
    <w:rsid w:val="000300E6"/>
    <w:rsid w:val="000627A8"/>
    <w:rsid w:val="000C059D"/>
    <w:rsid w:val="00120E1F"/>
    <w:rsid w:val="00133037"/>
    <w:rsid w:val="001A274D"/>
    <w:rsid w:val="001F6BAC"/>
    <w:rsid w:val="00200921"/>
    <w:rsid w:val="00214B14"/>
    <w:rsid w:val="002A4C7B"/>
    <w:rsid w:val="00454141"/>
    <w:rsid w:val="005951A7"/>
    <w:rsid w:val="00646017"/>
    <w:rsid w:val="006800E6"/>
    <w:rsid w:val="0069480D"/>
    <w:rsid w:val="006A178F"/>
    <w:rsid w:val="006B61DE"/>
    <w:rsid w:val="00721471"/>
    <w:rsid w:val="00800872"/>
    <w:rsid w:val="008C0972"/>
    <w:rsid w:val="008F4A0F"/>
    <w:rsid w:val="00902665"/>
    <w:rsid w:val="009476ED"/>
    <w:rsid w:val="00956DF9"/>
    <w:rsid w:val="00987619"/>
    <w:rsid w:val="009A76E5"/>
    <w:rsid w:val="009B3C07"/>
    <w:rsid w:val="00A00C93"/>
    <w:rsid w:val="00A5768C"/>
    <w:rsid w:val="00A94839"/>
    <w:rsid w:val="00AA40A3"/>
    <w:rsid w:val="00AE0BC9"/>
    <w:rsid w:val="00B12E74"/>
    <w:rsid w:val="00B32941"/>
    <w:rsid w:val="00B34CB1"/>
    <w:rsid w:val="00BC76F6"/>
    <w:rsid w:val="00C63975"/>
    <w:rsid w:val="00C82BB6"/>
    <w:rsid w:val="00E47DA1"/>
    <w:rsid w:val="00E7550C"/>
    <w:rsid w:val="00EF079E"/>
    <w:rsid w:val="00F233E1"/>
    <w:rsid w:val="00F3312E"/>
    <w:rsid w:val="00F66262"/>
    <w:rsid w:val="00FA1256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1"/>
  </w:style>
  <w:style w:type="paragraph" w:styleId="1">
    <w:name w:val="heading 1"/>
    <w:basedOn w:val="a"/>
    <w:link w:val="10"/>
    <w:uiPriority w:val="9"/>
    <w:qFormat/>
    <w:rsid w:val="00A94839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DA1"/>
  </w:style>
  <w:style w:type="paragraph" w:styleId="a3">
    <w:name w:val="List Paragraph"/>
    <w:basedOn w:val="a"/>
    <w:link w:val="a4"/>
    <w:uiPriority w:val="34"/>
    <w:qFormat/>
    <w:rsid w:val="00200921"/>
    <w:pPr>
      <w:ind w:left="720"/>
      <w:contextualSpacing/>
    </w:pPr>
  </w:style>
  <w:style w:type="paragraph" w:customStyle="1" w:styleId="ConsPlusDocList">
    <w:name w:val="ConsPlusDocList"/>
    <w:uiPriority w:val="99"/>
    <w:rsid w:val="001A27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839"/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948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4839"/>
    <w:rPr>
      <w:b/>
      <w:bCs/>
    </w:rPr>
  </w:style>
  <w:style w:type="character" w:customStyle="1" w:styleId="blk3">
    <w:name w:val="blk3"/>
    <w:basedOn w:val="a0"/>
    <w:rsid w:val="00A94839"/>
    <w:rPr>
      <w:vanish w:val="0"/>
      <w:webHidden w:val="0"/>
      <w:specVanish w:val="0"/>
    </w:rPr>
  </w:style>
  <w:style w:type="table" w:styleId="a7">
    <w:name w:val="Table Grid"/>
    <w:basedOn w:val="a1"/>
    <w:uiPriority w:val="39"/>
    <w:rsid w:val="00A9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94839"/>
  </w:style>
  <w:style w:type="character" w:styleId="a8">
    <w:name w:val="Hyperlink"/>
    <w:basedOn w:val="a0"/>
    <w:uiPriority w:val="99"/>
    <w:semiHidden/>
    <w:unhideWhenUsed/>
    <w:rsid w:val="008F4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1"/>
  </w:style>
  <w:style w:type="paragraph" w:styleId="1">
    <w:name w:val="heading 1"/>
    <w:basedOn w:val="a"/>
    <w:link w:val="10"/>
    <w:uiPriority w:val="9"/>
    <w:qFormat/>
    <w:rsid w:val="00A94839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DA1"/>
  </w:style>
  <w:style w:type="paragraph" w:styleId="a3">
    <w:name w:val="List Paragraph"/>
    <w:basedOn w:val="a"/>
    <w:link w:val="a4"/>
    <w:uiPriority w:val="34"/>
    <w:qFormat/>
    <w:rsid w:val="00200921"/>
    <w:pPr>
      <w:ind w:left="720"/>
      <w:contextualSpacing/>
    </w:pPr>
  </w:style>
  <w:style w:type="paragraph" w:customStyle="1" w:styleId="ConsPlusDocList">
    <w:name w:val="ConsPlusDocList"/>
    <w:uiPriority w:val="99"/>
    <w:rsid w:val="001A27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839"/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948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4839"/>
    <w:rPr>
      <w:b/>
      <w:bCs/>
    </w:rPr>
  </w:style>
  <w:style w:type="character" w:customStyle="1" w:styleId="blk3">
    <w:name w:val="blk3"/>
    <w:basedOn w:val="a0"/>
    <w:rsid w:val="00A94839"/>
    <w:rPr>
      <w:vanish w:val="0"/>
      <w:webHidden w:val="0"/>
      <w:specVanish w:val="0"/>
    </w:rPr>
  </w:style>
  <w:style w:type="table" w:styleId="a7">
    <w:name w:val="Table Grid"/>
    <w:basedOn w:val="a1"/>
    <w:uiPriority w:val="39"/>
    <w:rsid w:val="00A9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94839"/>
  </w:style>
  <w:style w:type="character" w:styleId="a8">
    <w:name w:val="Hyperlink"/>
    <w:basedOn w:val="a0"/>
    <w:uiPriority w:val="99"/>
    <w:semiHidden/>
    <w:unhideWhenUsed/>
    <w:rsid w:val="008F4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2016-05-18T04:24:00Z</dcterms:created>
  <dcterms:modified xsi:type="dcterms:W3CDTF">2016-06-06T06:10:00Z</dcterms:modified>
</cp:coreProperties>
</file>